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49D3D" w14:textId="5DF05155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280ECA0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7028A31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677C725C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2C3C173A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853E3D0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55770EF" w14:textId="77777777" w:rsidR="00EE567F" w:rsidRDefault="00EE567F" w:rsidP="00EE567F">
      <w:pPr>
        <w:spacing w:after="268"/>
        <w:ind w:right="-20"/>
      </w:pPr>
    </w:p>
    <w:p w14:paraId="669480E0" w14:textId="77777777" w:rsidR="00EE567F" w:rsidRDefault="00EE567F" w:rsidP="00EE567F">
      <w:pPr>
        <w:spacing w:after="268"/>
        <w:ind w:right="-20"/>
      </w:pPr>
    </w:p>
    <w:p w14:paraId="6A20FB79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0E5C3298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</w:p>
    <w:p w14:paraId="020D9856" w14:textId="77777777" w:rsidR="00A20556" w:rsidRPr="00ED2D67" w:rsidRDefault="00A20556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5E99C7AC" w14:textId="77777777" w:rsidR="00C16645" w:rsidRPr="00254F9C" w:rsidRDefault="006567C2" w:rsidP="00CF1A5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Организация </w:t>
      </w:r>
      <w:r w:rsidR="000816D4">
        <w:rPr>
          <w:rFonts w:ascii="Times New Roman" w:hAnsi="Times New Roman" w:cs="Times New Roman"/>
          <w:b/>
          <w:sz w:val="32"/>
          <w:szCs w:val="32"/>
        </w:rPr>
        <w:t>ремонта</w:t>
      </w:r>
      <w:r w:rsidR="000B4466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254F9C">
        <w:rPr>
          <w:rFonts w:ascii="Times New Roman" w:hAnsi="Times New Roman" w:cs="Times New Roman"/>
          <w:b/>
          <w:sz w:val="32"/>
          <w:szCs w:val="32"/>
        </w:rPr>
        <w:t>локомотивов</w:t>
      </w:r>
    </w:p>
    <w:p w14:paraId="4C8E06AD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A4D86">
        <w:rPr>
          <w:rFonts w:ascii="Times New Roman" w:hAnsi="Times New Roman" w:cs="Times New Roman"/>
          <w:b/>
          <w:sz w:val="20"/>
          <w:szCs w:val="20"/>
        </w:rPr>
        <w:t>______________________________________________________</w:t>
      </w:r>
      <w:r w:rsidR="00AA4D86">
        <w:rPr>
          <w:rFonts w:ascii="Times New Roman" w:hAnsi="Times New Roman" w:cs="Times New Roman"/>
          <w:b/>
          <w:sz w:val="20"/>
          <w:szCs w:val="20"/>
        </w:rPr>
        <w:t>___________________________</w:t>
      </w:r>
      <w:r w:rsidRPr="00AA4D86">
        <w:rPr>
          <w:rFonts w:ascii="Times New Roman" w:hAnsi="Times New Roman" w:cs="Times New Roman"/>
          <w:b/>
          <w:sz w:val="20"/>
          <w:szCs w:val="20"/>
        </w:rPr>
        <w:t>______</w:t>
      </w:r>
    </w:p>
    <w:p w14:paraId="7FA2E89F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27C30A6F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007402BE" w14:textId="77777777" w:rsidR="00A20556" w:rsidRPr="00A20556" w:rsidRDefault="00A20556" w:rsidP="00CF1A5A">
      <w:pPr>
        <w:jc w:val="center"/>
        <w:rPr>
          <w:rFonts w:ascii="Times New Roman" w:hAnsi="Times New Roman" w:cs="Times New Roman"/>
          <w:sz w:val="32"/>
          <w:szCs w:val="32"/>
        </w:rPr>
      </w:pPr>
      <w:r w:rsidRPr="00A20556">
        <w:rPr>
          <w:rFonts w:ascii="Times New Roman" w:hAnsi="Times New Roman"/>
          <w:color w:val="000000"/>
          <w:sz w:val="32"/>
          <w:szCs w:val="32"/>
        </w:rPr>
        <w:t>23.05.0</w:t>
      </w:r>
      <w:r w:rsidR="006A48A6">
        <w:rPr>
          <w:rFonts w:ascii="Times New Roman" w:hAnsi="Times New Roman"/>
          <w:color w:val="000000"/>
          <w:sz w:val="32"/>
          <w:szCs w:val="32"/>
        </w:rPr>
        <w:t>3Подвижной состав железных дорог</w:t>
      </w:r>
    </w:p>
    <w:p w14:paraId="7D99F242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____________________________________________________________________</w:t>
      </w:r>
      <w:r w:rsidR="00AA4D86">
        <w:rPr>
          <w:rFonts w:ascii="Times New Roman" w:hAnsi="Times New Roman" w:cs="Times New Roman"/>
          <w:szCs w:val="24"/>
        </w:rPr>
        <w:t>_</w:t>
      </w:r>
      <w:r w:rsidRPr="000E33B9">
        <w:rPr>
          <w:rFonts w:ascii="Times New Roman" w:hAnsi="Times New Roman" w:cs="Times New Roman"/>
          <w:szCs w:val="24"/>
        </w:rPr>
        <w:t>_______</w:t>
      </w:r>
    </w:p>
    <w:p w14:paraId="15EFD9DF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2D8603D3" w14:textId="77777777" w:rsidR="00CF1A5A" w:rsidRDefault="00CF1A5A" w:rsidP="00CF1A5A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094D77E5" w14:textId="77777777" w:rsidR="00247F6B" w:rsidRDefault="006A48A6" w:rsidP="00247F6B">
      <w:pPr>
        <w:jc w:val="center"/>
        <w:rPr>
          <w:rFonts w:ascii="Times New Roman" w:hAnsi="Times New Roman" w:cs="Times New Roman"/>
          <w:iCs/>
          <w:sz w:val="32"/>
          <w:szCs w:val="32"/>
        </w:rPr>
      </w:pPr>
      <w:r>
        <w:rPr>
          <w:rFonts w:ascii="Times New Roman" w:hAnsi="Times New Roman" w:cs="Times New Roman"/>
          <w:iCs/>
          <w:sz w:val="32"/>
          <w:szCs w:val="32"/>
        </w:rPr>
        <w:t>Локомотив</w:t>
      </w:r>
      <w:r w:rsidR="00247F6B">
        <w:rPr>
          <w:rFonts w:ascii="Times New Roman" w:hAnsi="Times New Roman" w:cs="Times New Roman"/>
          <w:iCs/>
          <w:sz w:val="32"/>
          <w:szCs w:val="32"/>
        </w:rPr>
        <w:t>ы</w:t>
      </w:r>
    </w:p>
    <w:p w14:paraId="7BFD2F2E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</w:t>
      </w:r>
      <w:r w:rsidR="00AA4D86">
        <w:rPr>
          <w:rFonts w:ascii="Times New Roman" w:hAnsi="Times New Roman" w:cs="Times New Roman"/>
          <w:iCs/>
          <w:sz w:val="24"/>
          <w:szCs w:val="24"/>
        </w:rPr>
        <w:t>_______</w:t>
      </w:r>
      <w:r w:rsidRPr="000E33B9">
        <w:rPr>
          <w:rFonts w:ascii="Times New Roman" w:hAnsi="Times New Roman" w:cs="Times New Roman"/>
          <w:iCs/>
          <w:sz w:val="24"/>
          <w:szCs w:val="24"/>
        </w:rPr>
        <w:t>____</w:t>
      </w:r>
    </w:p>
    <w:p w14:paraId="3B07F13F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3ABEC957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43EE513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3BE6D4E8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21829B4E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2A8CBCB4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74301629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3CF1BC0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6B68948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615E72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52090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3322CE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6F1C3C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3F0A10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5E6D6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98A6F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1495C2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661B7C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DD37B0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5235E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DD41B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B2EED8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25A80D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50ED36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4D057C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C44CD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0C42B3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B9F04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42FEA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D30FF8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BC6A45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9CA64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AA4D75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0E6697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267F46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182A4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19B0E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7A37ED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645F14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445C4DF" w14:textId="77777777" w:rsidR="00B24C1F" w:rsidRPr="00247F6B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9E92ED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57767EF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DB33DC" w14:textId="77777777" w:rsidR="00247F6B" w:rsidRDefault="00247F6B" w:rsidP="00247F6B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Пояснительная записка</w:t>
      </w:r>
    </w:p>
    <w:p w14:paraId="6461584F" w14:textId="77777777" w:rsidR="00247F6B" w:rsidRDefault="00247F6B" w:rsidP="00247F6B">
      <w:pPr>
        <w:pStyle w:val="s1"/>
        <w:jc w:val="both"/>
      </w:pPr>
      <w:r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0585C34B" w14:textId="3937ED56" w:rsidR="00247F6B" w:rsidRPr="00247F6B" w:rsidRDefault="00247F6B" w:rsidP="00247F6B">
      <w:pPr>
        <w:pStyle w:val="s1"/>
        <w:ind w:firstLine="708"/>
        <w:jc w:val="both"/>
      </w:pPr>
      <w:r>
        <w:t>Формы промежуточной аттестации</w:t>
      </w:r>
      <w:r w:rsidRPr="00247F6B">
        <w:t>: экзамен</w:t>
      </w:r>
      <w:r w:rsidR="000B4466">
        <w:t xml:space="preserve"> и курсовая работа</w:t>
      </w:r>
      <w:r w:rsidRPr="00247F6B">
        <w:t xml:space="preserve">, в </w:t>
      </w:r>
      <w:r w:rsidR="00254F9C">
        <w:t>9</w:t>
      </w:r>
      <w:r>
        <w:t>семестре</w:t>
      </w:r>
      <w:r w:rsidR="000B4466">
        <w:t xml:space="preserve"> ОФ и 5 курс </w:t>
      </w:r>
      <w:r w:rsidR="00281A47">
        <w:t>З</w:t>
      </w:r>
      <w:r w:rsidR="000B4466">
        <w:t>Ф</w:t>
      </w:r>
    </w:p>
    <w:p w14:paraId="77A1B9A2" w14:textId="77777777" w:rsidR="00247F6B" w:rsidRDefault="00247F6B" w:rsidP="00247F6B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125B6E32" w14:textId="77777777" w:rsidR="00247F6B" w:rsidRDefault="00247F6B" w:rsidP="00247F6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589F2ED5" w14:textId="77777777" w:rsidR="00247F6B" w:rsidRPr="00247F6B" w:rsidRDefault="00247F6B" w:rsidP="00247F6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DD483D5" w14:textId="77777777" w:rsidR="00247F6B" w:rsidRPr="00247F6B" w:rsidRDefault="00247F6B" w:rsidP="00247F6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47F6B">
        <w:rPr>
          <w:rFonts w:ascii="Times New Roman" w:eastAsia="Times New Roman" w:hAnsi="Times New Roman"/>
          <w:sz w:val="24"/>
          <w:szCs w:val="24"/>
        </w:rPr>
        <w:t>В соответствии с ФГОС 3++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5"/>
        <w:gridCol w:w="5186"/>
      </w:tblGrid>
      <w:tr w:rsidR="00247F6B" w14:paraId="260A4AE2" w14:textId="77777777" w:rsidTr="00283903">
        <w:trPr>
          <w:trHeight w:val="49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27626" w14:textId="77777777" w:rsidR="00247F6B" w:rsidRDefault="00247F6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B3559" w14:textId="77777777" w:rsidR="00247F6B" w:rsidRDefault="00247F6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247F6B" w14:paraId="0074F609" w14:textId="77777777" w:rsidTr="00283903">
        <w:trPr>
          <w:trHeight w:val="31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798BD" w14:textId="77777777" w:rsidR="00247F6B" w:rsidRPr="0038091F" w:rsidRDefault="00247F6B" w:rsidP="00247F6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B91CC" w14:textId="77777777" w:rsidR="00283903" w:rsidRDefault="00283903" w:rsidP="0028390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</w:p>
        </w:tc>
      </w:tr>
      <w:tr w:rsidR="0038091F" w14:paraId="6DC8A43E" w14:textId="77777777" w:rsidTr="00283903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F7038" w14:textId="77777777" w:rsidR="0038091F" w:rsidRPr="0038091F" w:rsidRDefault="0038091F" w:rsidP="00247F6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38091F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9F9FC"/>
              </w:rPr>
              <w:t xml:space="preserve">ПК-2: </w:t>
            </w:r>
            <w:r w:rsidR="000B590E" w:rsidRPr="000B590E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9F9FC"/>
              </w:rPr>
              <w:t>Способен определять технологии, способы, объемы выполнения работ, связанных с эксплуатацией, производством, ремонтом и техническим обслуживанием локомотивов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0C99E" w14:textId="77777777" w:rsidR="0038091F" w:rsidRPr="0038091F" w:rsidRDefault="0038091F" w:rsidP="00B4613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</w:pPr>
            <w:r w:rsidRPr="0038091F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ПК-2.</w:t>
            </w:r>
            <w:r w:rsidR="000B590E" w:rsidRPr="000B590E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2</w:t>
            </w:r>
            <w:r w:rsidRPr="0038091F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 xml:space="preserve">: </w:t>
            </w:r>
            <w:r w:rsidR="000B590E" w:rsidRPr="000B590E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Определяет объемы работ участка производства по техническому обслуживанию и ремонту локомотивов и их узлов, исходя из выявленных неисправностей и в соответствии с установленной периодичностью технического обслуживания и текущего ремонта</w:t>
            </w:r>
          </w:p>
          <w:p w14:paraId="47539D5C" w14:textId="77777777" w:rsidR="0038091F" w:rsidRDefault="0038091F" w:rsidP="000B590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38091F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 xml:space="preserve">ПК-2.3: </w:t>
            </w:r>
            <w:r w:rsidR="000B590E" w:rsidRPr="000B590E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Осуществляет планирование материальных ресурсов для выполнения работ на участке производства по техническому обслуживанию и ремонту локомотивов</w:t>
            </w:r>
          </w:p>
        </w:tc>
      </w:tr>
    </w:tbl>
    <w:p w14:paraId="4551C5D9" w14:textId="77777777" w:rsidR="00247F6B" w:rsidRDefault="00247F6B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D200240" w14:textId="77777777" w:rsidR="009E1016" w:rsidRDefault="009E1016" w:rsidP="006A48A6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bookmarkStart w:id="0" w:name="_Hlk65075416"/>
    </w:p>
    <w:p w14:paraId="00034B16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19644BF5" w14:textId="4B731711" w:rsidR="00AA4D8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1948C570" w14:textId="17CB207F" w:rsidR="00864633" w:rsidRDefault="00864633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37C2BBFD" w14:textId="77777777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260"/>
        <w:gridCol w:w="4820"/>
        <w:gridCol w:w="2291"/>
      </w:tblGrid>
      <w:tr w:rsidR="009B4FAE" w:rsidRPr="009B4FAE" w14:paraId="3D92CD3F" w14:textId="77777777" w:rsidTr="007C4D01">
        <w:tc>
          <w:tcPr>
            <w:tcW w:w="3260" w:type="dxa"/>
          </w:tcPr>
          <w:p w14:paraId="44B2B33C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1692F08C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291" w:type="dxa"/>
          </w:tcPr>
          <w:p w14:paraId="1E22E5FB" w14:textId="77777777" w:rsidR="00AF1A69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  <w:p w14:paraId="3BDD8DB9" w14:textId="77777777" w:rsidR="003E1BB7" w:rsidRPr="009B4FAE" w:rsidRDefault="003E1BB7" w:rsidP="003E1B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(семестр 8)</w:t>
            </w:r>
          </w:p>
        </w:tc>
      </w:tr>
      <w:tr w:rsidR="007C4D01" w:rsidRPr="009B4FAE" w14:paraId="387AB7E4" w14:textId="77777777" w:rsidTr="007C4D01">
        <w:tc>
          <w:tcPr>
            <w:tcW w:w="3260" w:type="dxa"/>
            <w:vMerge w:val="restart"/>
            <w:vAlign w:val="center"/>
          </w:tcPr>
          <w:p w14:paraId="43D8B7F6" w14:textId="77777777" w:rsidR="007C4D01" w:rsidRPr="009C2ED6" w:rsidRDefault="007C4D01" w:rsidP="00283903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0"/>
                <w:szCs w:val="20"/>
              </w:rPr>
            </w:pPr>
            <w:r w:rsidRPr="009C2ED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ПК-2.</w:t>
            </w:r>
            <w:r w:rsidR="00A110E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2 </w:t>
            </w:r>
            <w:r w:rsidR="000B590E" w:rsidRPr="000B590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Определяет объемы работ участка производства по техническому обслуживанию и ремонту локомотивов и их узлов, исходя из выявленных неисправностей и в соответствии с установленной периодичностью технического обслуживания и текущего ремонта</w:t>
            </w:r>
          </w:p>
        </w:tc>
        <w:tc>
          <w:tcPr>
            <w:tcW w:w="4820" w:type="dxa"/>
          </w:tcPr>
          <w:p w14:paraId="6C163C8B" w14:textId="312704FD" w:rsidR="007C4D01" w:rsidRPr="009C2ED6" w:rsidRDefault="007C4D01" w:rsidP="007B5E65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C2ED6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знает:</w:t>
            </w:r>
            <w:r w:rsidR="00281A4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9C2ED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инфраструктуру </w:t>
            </w:r>
            <w:r w:rsidR="00A110E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сервисного</w:t>
            </w:r>
            <w:r w:rsidRPr="009C2ED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хозяйства; основные функции предприятий и подразделений </w:t>
            </w:r>
            <w:r w:rsidR="00A110E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сервисных депо</w:t>
            </w:r>
            <w:r w:rsidR="0086463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 Т</w:t>
            </w:r>
            <w:r w:rsidRPr="009C2ED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ехнологию производственных процессов в структурном подразделении организации железнодорожного транспорта</w:t>
            </w:r>
          </w:p>
        </w:tc>
        <w:tc>
          <w:tcPr>
            <w:tcW w:w="2291" w:type="dxa"/>
          </w:tcPr>
          <w:p w14:paraId="2C1D9B15" w14:textId="77777777" w:rsidR="007C4D01" w:rsidRPr="00EA579D" w:rsidRDefault="007C4D01" w:rsidP="0093580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579D">
              <w:rPr>
                <w:rFonts w:ascii="Times New Roman" w:hAnsi="Times New Roman"/>
                <w:sz w:val="20"/>
                <w:szCs w:val="20"/>
              </w:rPr>
              <w:t>Примеры тестовых вопросов (</w:t>
            </w:r>
            <w:r>
              <w:rPr>
                <w:rFonts w:ascii="Times New Roman" w:hAnsi="Times New Roman"/>
                <w:sz w:val="20"/>
                <w:szCs w:val="20"/>
              </w:rPr>
              <w:t>3.1 – 3</w:t>
            </w:r>
            <w:r w:rsidRPr="00EA579D">
              <w:rPr>
                <w:rFonts w:ascii="Times New Roman" w:hAnsi="Times New Roman"/>
                <w:sz w:val="20"/>
                <w:szCs w:val="20"/>
              </w:rPr>
              <w:t>.10)</w:t>
            </w:r>
          </w:p>
          <w:p w14:paraId="06D32E67" w14:textId="77777777" w:rsidR="007C4D01" w:rsidRPr="00EA579D" w:rsidRDefault="007C4D01" w:rsidP="0093580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EA7DA9D" w14:textId="77777777" w:rsidR="007C4D01" w:rsidRPr="001F7C5D" w:rsidRDefault="007C4D01" w:rsidP="00935808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A579D">
              <w:rPr>
                <w:rFonts w:ascii="Times New Roman" w:hAnsi="Times New Roman"/>
                <w:sz w:val="20"/>
                <w:szCs w:val="20"/>
              </w:rPr>
              <w:t>Вопросы (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EA579D">
              <w:rPr>
                <w:rFonts w:ascii="Times New Roman" w:hAnsi="Times New Roman"/>
                <w:sz w:val="20"/>
                <w:szCs w:val="20"/>
              </w:rPr>
              <w:t xml:space="preserve">.1 – 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A87964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EA579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7C4D01" w:rsidRPr="009B4FAE" w14:paraId="4E38D938" w14:textId="77777777" w:rsidTr="007C4D01">
        <w:tc>
          <w:tcPr>
            <w:tcW w:w="3260" w:type="dxa"/>
            <w:vMerge/>
          </w:tcPr>
          <w:p w14:paraId="56ED6D3C" w14:textId="77777777" w:rsidR="007C4D01" w:rsidRPr="009C2ED6" w:rsidRDefault="007C4D01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D84749B" w14:textId="77777777" w:rsidR="007C4D01" w:rsidRPr="000B590E" w:rsidRDefault="007C4D01" w:rsidP="00C91FF6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9C2ED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 w:rsidRPr="009C2ED6">
              <w:rPr>
                <w:rFonts w:ascii="Times New Roman" w:hAnsi="Times New Roman" w:cs="Times New Roman"/>
                <w:sz w:val="20"/>
                <w:szCs w:val="20"/>
              </w:rPr>
              <w:t>осуществлять контроль за выводом локомотивов из эксплуатации и постановкой локомотивов в ремонт, выпуском из ремонта и вводом в эксплуатацию</w:t>
            </w:r>
            <w:r w:rsidR="000B590E" w:rsidRPr="000B590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0B590E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объем ремонта узлов и агрегатов</w:t>
            </w:r>
          </w:p>
        </w:tc>
        <w:tc>
          <w:tcPr>
            <w:tcW w:w="2291" w:type="dxa"/>
          </w:tcPr>
          <w:p w14:paraId="0D7A4809" w14:textId="77777777" w:rsidR="007C4D01" w:rsidRPr="00BA3A62" w:rsidRDefault="007C4D01" w:rsidP="00FF4EF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3A62">
              <w:rPr>
                <w:rFonts w:ascii="Times New Roman" w:hAnsi="Times New Roman"/>
                <w:sz w:val="20"/>
                <w:szCs w:val="20"/>
              </w:rPr>
              <w:t>Задания (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BA3A62">
              <w:rPr>
                <w:rFonts w:ascii="Times New Roman" w:hAnsi="Times New Roman"/>
                <w:sz w:val="20"/>
                <w:szCs w:val="20"/>
              </w:rPr>
              <w:t>.1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7</w:t>
            </w:r>
            <w:r w:rsidRPr="00BA3A62">
              <w:rPr>
                <w:rFonts w:ascii="Times New Roman" w:hAnsi="Times New Roman"/>
                <w:sz w:val="20"/>
                <w:szCs w:val="20"/>
              </w:rPr>
              <w:t>.5).</w:t>
            </w:r>
          </w:p>
          <w:p w14:paraId="272A4023" w14:textId="77777777" w:rsidR="007C4D01" w:rsidRPr="00BA3A62" w:rsidRDefault="007C4D01" w:rsidP="00FF4EF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AEB4167" w14:textId="77777777" w:rsidR="007C4D01" w:rsidRPr="001F7C5D" w:rsidRDefault="007C4D01" w:rsidP="001F7C5D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КР</w:t>
            </w:r>
            <w:r w:rsidRPr="00BA3A62">
              <w:rPr>
                <w:rFonts w:ascii="Times New Roman" w:hAnsi="Times New Roman"/>
                <w:sz w:val="20"/>
                <w:szCs w:val="20"/>
              </w:rPr>
              <w:t xml:space="preserve"> (раздел 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BA3A6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7C4D01" w:rsidRPr="009B4FAE" w14:paraId="65327138" w14:textId="77777777" w:rsidTr="007C4D01">
        <w:tc>
          <w:tcPr>
            <w:tcW w:w="3260" w:type="dxa"/>
            <w:vMerge/>
          </w:tcPr>
          <w:p w14:paraId="75F21A26" w14:textId="77777777" w:rsidR="007C4D01" w:rsidRPr="009C2ED6" w:rsidRDefault="007C4D01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3E217B8" w14:textId="77777777" w:rsidR="007C4D01" w:rsidRPr="009C2ED6" w:rsidRDefault="007C4D01" w:rsidP="00A8796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C2ED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Pr="009C2ED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нормативно-техническими и руководящими документами по планированию работ участка производства по техническому обслуживанию и ремонту локомотивов и их основных узлов. Методикой оценки коэффициента технической готовности локомотивов</w:t>
            </w:r>
          </w:p>
          <w:p w14:paraId="73B4C7AE" w14:textId="77777777" w:rsidR="007C4D01" w:rsidRPr="009C2ED6" w:rsidRDefault="007C4D01" w:rsidP="00B63B7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2291" w:type="dxa"/>
          </w:tcPr>
          <w:p w14:paraId="795D563E" w14:textId="77777777" w:rsidR="007C4D01" w:rsidRPr="00BA3A62" w:rsidRDefault="007C4D01" w:rsidP="00FF4EF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3A62">
              <w:rPr>
                <w:rFonts w:ascii="Times New Roman" w:hAnsi="Times New Roman"/>
                <w:sz w:val="20"/>
                <w:szCs w:val="20"/>
              </w:rPr>
              <w:t>Задания (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BA3A62">
              <w:rPr>
                <w:rFonts w:ascii="Times New Roman" w:hAnsi="Times New Roman"/>
                <w:sz w:val="20"/>
                <w:szCs w:val="20"/>
              </w:rPr>
              <w:t>.1-</w:t>
            </w:r>
            <w:r>
              <w:rPr>
                <w:rFonts w:ascii="Times New Roman" w:hAnsi="Times New Roman"/>
                <w:sz w:val="20"/>
                <w:szCs w:val="20"/>
              </w:rPr>
              <w:t>8.3</w:t>
            </w:r>
            <w:r w:rsidRPr="00BA3A62">
              <w:rPr>
                <w:rFonts w:ascii="Times New Roman" w:hAnsi="Times New Roman"/>
                <w:sz w:val="20"/>
                <w:szCs w:val="20"/>
              </w:rPr>
              <w:t>).</w:t>
            </w:r>
          </w:p>
          <w:p w14:paraId="0CC2886E" w14:textId="77777777" w:rsidR="007C4D01" w:rsidRPr="00BA3A62" w:rsidRDefault="007C4D01" w:rsidP="00FF4EF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DF899D6" w14:textId="77777777" w:rsidR="007C4D01" w:rsidRPr="001F7C5D" w:rsidRDefault="007C4D01" w:rsidP="00FF4EFF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КР</w:t>
            </w:r>
            <w:r w:rsidRPr="00BA3A62">
              <w:rPr>
                <w:rFonts w:ascii="Times New Roman" w:hAnsi="Times New Roman"/>
                <w:sz w:val="20"/>
                <w:szCs w:val="20"/>
              </w:rPr>
              <w:t xml:space="preserve"> (раздел </w:t>
            </w:r>
            <w:r>
              <w:rPr>
                <w:rFonts w:ascii="Times New Roman" w:hAnsi="Times New Roman"/>
                <w:sz w:val="20"/>
                <w:szCs w:val="20"/>
              </w:rPr>
              <w:t>7, графики 4, чертежи лист 2</w:t>
            </w:r>
            <w:r w:rsidRPr="00BA3A6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7C4D01" w:rsidRPr="009B4FAE" w14:paraId="48B53B64" w14:textId="77777777" w:rsidTr="007C4D01">
        <w:tc>
          <w:tcPr>
            <w:tcW w:w="3260" w:type="dxa"/>
            <w:vMerge w:val="restart"/>
          </w:tcPr>
          <w:p w14:paraId="5B2E6050" w14:textId="77777777" w:rsidR="007C4D01" w:rsidRPr="009C2ED6" w:rsidRDefault="007C4D01" w:rsidP="003809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C2ED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ПК-2.3: </w:t>
            </w:r>
            <w:r w:rsidR="000B590E" w:rsidRPr="000B590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Осуществляет планирование материальных ресурсов для выполнения работ на участке производства по техническому обслуживанию и ремонту локомотивов</w:t>
            </w:r>
          </w:p>
          <w:p w14:paraId="1D31B747" w14:textId="77777777" w:rsidR="007C4D01" w:rsidRPr="009C2ED6" w:rsidRDefault="007C4D01" w:rsidP="009F2F2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750ECF2" w14:textId="77777777" w:rsidR="007C4D01" w:rsidRPr="007B5E65" w:rsidRDefault="007C4D01" w:rsidP="00A8796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знает: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техническую подготовку производства, производственную специализацию и кооперирование</w:t>
            </w:r>
          </w:p>
        </w:tc>
        <w:tc>
          <w:tcPr>
            <w:tcW w:w="2291" w:type="dxa"/>
          </w:tcPr>
          <w:p w14:paraId="169EC4B3" w14:textId="77777777" w:rsidR="007C4D01" w:rsidRDefault="007C4D01" w:rsidP="002839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 (№ - №)</w:t>
            </w:r>
          </w:p>
          <w:p w14:paraId="63ECD720" w14:textId="77777777" w:rsidR="007C4D01" w:rsidRDefault="007C4D01" w:rsidP="002839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 (№ - №)</w:t>
            </w:r>
          </w:p>
          <w:p w14:paraId="1005C723" w14:textId="77777777" w:rsidR="007C4D01" w:rsidRDefault="007C4D01" w:rsidP="0093580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C4D01" w:rsidRPr="009B4FAE" w14:paraId="7313C9E3" w14:textId="77777777" w:rsidTr="007C4D01">
        <w:tc>
          <w:tcPr>
            <w:tcW w:w="3260" w:type="dxa"/>
            <w:vMerge/>
          </w:tcPr>
          <w:p w14:paraId="6BB45593" w14:textId="77777777" w:rsidR="007C4D01" w:rsidRPr="009C2ED6" w:rsidRDefault="007C4D01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043D7FA" w14:textId="77777777" w:rsidR="007C4D01" w:rsidRPr="007B5E65" w:rsidRDefault="007C4D01" w:rsidP="000B634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 осуществлять контроль за технологическим процессом на основе сетевого планирования</w:t>
            </w:r>
          </w:p>
        </w:tc>
        <w:tc>
          <w:tcPr>
            <w:tcW w:w="2291" w:type="dxa"/>
          </w:tcPr>
          <w:p w14:paraId="45C130C4" w14:textId="77777777" w:rsidR="007C4D01" w:rsidRDefault="007C4D01" w:rsidP="002839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 (№ - №)</w:t>
            </w:r>
          </w:p>
          <w:p w14:paraId="1F78A9B8" w14:textId="77777777" w:rsidR="007C4D01" w:rsidRDefault="007C4D01" w:rsidP="00FF4EF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B5127" w:rsidRPr="009B4FAE" w14:paraId="05B10A28" w14:textId="77777777" w:rsidTr="00713D7A">
        <w:trPr>
          <w:trHeight w:val="700"/>
        </w:trPr>
        <w:tc>
          <w:tcPr>
            <w:tcW w:w="3260" w:type="dxa"/>
            <w:vMerge/>
          </w:tcPr>
          <w:p w14:paraId="593505B2" w14:textId="77777777" w:rsidR="007B5127" w:rsidRPr="009C2ED6" w:rsidRDefault="007B512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2285DCC" w14:textId="77777777" w:rsidR="007B5127" w:rsidRPr="007B5E65" w:rsidRDefault="007B5127" w:rsidP="00283903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владеет: </w:t>
            </w:r>
            <w:r w:rsidRPr="007E0FB9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методами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нормирования производственных ресурсов</w:t>
            </w:r>
          </w:p>
        </w:tc>
        <w:tc>
          <w:tcPr>
            <w:tcW w:w="2291" w:type="dxa"/>
          </w:tcPr>
          <w:p w14:paraId="41A336AC" w14:textId="77777777" w:rsidR="007B5127" w:rsidRDefault="007B5127" w:rsidP="002839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 (№ - №)</w:t>
            </w:r>
          </w:p>
          <w:p w14:paraId="2D753CFA" w14:textId="77777777" w:rsidR="007B5127" w:rsidRDefault="007B5127" w:rsidP="002839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1"/>
    </w:tbl>
    <w:p w14:paraId="73DF5102" w14:textId="77777777" w:rsidR="00C91FF6" w:rsidRPr="007419C7" w:rsidRDefault="00C91FF6" w:rsidP="00A3770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bookmarkEnd w:id="0"/>
    <w:p w14:paraId="5933A792" w14:textId="77777777" w:rsidR="001F7C5D" w:rsidRPr="007419C7" w:rsidRDefault="001F7C5D" w:rsidP="001F7C5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14:paraId="2DB070F8" w14:textId="77777777" w:rsidR="001F7C5D" w:rsidRPr="007419C7" w:rsidRDefault="001F7C5D" w:rsidP="001F7C5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lastRenderedPageBreak/>
        <w:t>1) ответ на билет, состоящий из теоретических вопросов и практических заданий</w:t>
      </w:r>
    </w:p>
    <w:p w14:paraId="64EAA745" w14:textId="72EEEFE1" w:rsidR="001F7C5D" w:rsidRPr="007419C7" w:rsidRDefault="001F7C5D" w:rsidP="001F7C5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 выполнение</w:t>
      </w:r>
      <w:r>
        <w:rPr>
          <w:rFonts w:ascii="Times New Roman" w:eastAsia="Times New Roman" w:hAnsi="Times New Roman"/>
          <w:sz w:val="24"/>
          <w:szCs w:val="24"/>
        </w:rPr>
        <w:t xml:space="preserve"> тестовых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 заданий в ЭИОС </w:t>
      </w:r>
      <w:r w:rsidR="00281A47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191FDF5B" w14:textId="77777777" w:rsidR="001F7C5D" w:rsidRPr="007419C7" w:rsidRDefault="001F7C5D" w:rsidP="001F7C5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6C85F00" w14:textId="77777777" w:rsidR="008E61C5" w:rsidRPr="007419C7" w:rsidRDefault="008E61C5">
      <w:pPr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br w:type="page"/>
      </w:r>
    </w:p>
    <w:p w14:paraId="7FF184FF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6F883088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56BAC206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proofErr w:type="spellStart"/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5B23A51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17422F9" w14:textId="77777777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298"/>
        <w:gridCol w:w="1331"/>
        <w:gridCol w:w="3968"/>
      </w:tblGrid>
      <w:tr w:rsidR="009B4FAE" w:rsidRPr="006459F1" w14:paraId="21D10D42" w14:textId="77777777" w:rsidTr="00254F9C">
        <w:tc>
          <w:tcPr>
            <w:tcW w:w="6629" w:type="dxa"/>
            <w:gridSpan w:val="2"/>
          </w:tcPr>
          <w:p w14:paraId="4F6E735D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3968" w:type="dxa"/>
          </w:tcPr>
          <w:p w14:paraId="5B4C8682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5D352E95" w14:textId="77777777" w:rsidTr="00254F9C">
        <w:tc>
          <w:tcPr>
            <w:tcW w:w="6629" w:type="dxa"/>
            <w:gridSpan w:val="2"/>
          </w:tcPr>
          <w:p w14:paraId="6BF66342" w14:textId="77777777" w:rsidR="00560597" w:rsidRPr="00B24C1F" w:rsidRDefault="00F74F46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9C2ED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ПК-2.</w:t>
            </w:r>
            <w:r w:rsidR="00A110E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2 </w:t>
            </w:r>
            <w:r w:rsidRPr="000B590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Определяет объемы работ участка производства по техническому обслуживанию и ремонту локомотивов и их узлов, исходя из выявленных неисправностей и в соответствии с установленной периодичностью технического обслуживания и текущего ремонта</w:t>
            </w:r>
          </w:p>
        </w:tc>
        <w:tc>
          <w:tcPr>
            <w:tcW w:w="3968" w:type="dxa"/>
          </w:tcPr>
          <w:p w14:paraId="664AC35A" w14:textId="77777777" w:rsidR="00560597" w:rsidRPr="006459F1" w:rsidRDefault="00A110EB" w:rsidP="0093155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9C2ED6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9C2ED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инфраструктуру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сервисного</w:t>
            </w:r>
            <w:r w:rsidRPr="009C2ED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хозяйства; основные функции предприятий и подразделений 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сервисных депо</w:t>
            </w:r>
            <w:r w:rsidRPr="009C2ED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 технологию производственных процессов в структурном подразделении организации железнодорожного транспорта</w:t>
            </w:r>
          </w:p>
        </w:tc>
      </w:tr>
      <w:tr w:rsidR="002103AC" w:rsidRPr="006459F1" w14:paraId="4FA2D1B8" w14:textId="77777777" w:rsidTr="00656EE5">
        <w:trPr>
          <w:trHeight w:val="742"/>
        </w:trPr>
        <w:tc>
          <w:tcPr>
            <w:tcW w:w="10597" w:type="dxa"/>
            <w:gridSpan w:val="3"/>
          </w:tcPr>
          <w:p w14:paraId="5C48F0A1" w14:textId="77777777" w:rsidR="00C023DC" w:rsidRDefault="00C023DC" w:rsidP="00C023D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Тестирование по дисциплине проводится с использованием тестов на бумажном носителе или ресурсов электронной образовательной среды «</w:t>
            </w: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Moodle</w:t>
            </w: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» (режим доступа: </w:t>
            </w:r>
            <w:hyperlink r:id="rId11" w:history="1">
              <w:r w:rsidRPr="00742951">
                <w:rPr>
                  <w:rStyle w:val="a7"/>
                  <w:rFonts w:ascii="Times New Roman" w:eastAsia="Times New Roman" w:hAnsi="Times New Roman"/>
                  <w:bCs/>
                  <w:iCs/>
                  <w:sz w:val="20"/>
                  <w:szCs w:val="20"/>
                </w:rPr>
                <w:t>http://do.samgups.ru/moodle/</w:t>
              </w:r>
            </w:hyperlink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).</w:t>
            </w:r>
          </w:p>
          <w:p w14:paraId="75443CE8" w14:textId="77777777" w:rsidR="00C023DC" w:rsidRDefault="00C023DC" w:rsidP="00C023D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55E18A1D" w14:textId="77777777" w:rsidR="001F7C5D" w:rsidRDefault="00C023DC" w:rsidP="001F7C5D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C023D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тестовых вопросов (</w:t>
            </w:r>
            <w:r w:rsidR="001F7C5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Экзамен</w:t>
            </w:r>
            <w:r w:rsidRPr="00C023D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):</w:t>
            </w:r>
          </w:p>
          <w:p w14:paraId="487C61DC" w14:textId="77777777" w:rsidR="00254F9C" w:rsidRPr="00B46130" w:rsidRDefault="00B46130" w:rsidP="00B46130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Л</w:t>
            </w:r>
            <w:r w:rsidRPr="00B4613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окомотивные депо подразделяются на</w:t>
            </w:r>
          </w:p>
          <w:p w14:paraId="66C32144" w14:textId="77777777" w:rsidR="00B46130" w:rsidRPr="00B46130" w:rsidRDefault="00B46130" w:rsidP="00B46130">
            <w:pPr>
              <w:pStyle w:val="a6"/>
              <w:tabs>
                <w:tab w:val="left" w:pos="0"/>
              </w:tabs>
              <w:ind w:left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B46130">
              <w:rPr>
                <w:rFonts w:ascii="Times New Roman" w:hAnsi="Times New Roman"/>
                <w:bCs/>
                <w:iCs/>
                <w:sz w:val="20"/>
                <w:szCs w:val="20"/>
              </w:rPr>
              <w:t>1.Сервисные локомотивные депо</w:t>
            </w:r>
          </w:p>
          <w:p w14:paraId="66E02091" w14:textId="77777777" w:rsidR="00B46130" w:rsidRPr="00B46130" w:rsidRDefault="00B46130" w:rsidP="00B46130">
            <w:pPr>
              <w:pStyle w:val="a6"/>
              <w:ind w:left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B46130">
              <w:rPr>
                <w:rFonts w:ascii="Times New Roman" w:hAnsi="Times New Roman"/>
                <w:bCs/>
                <w:iCs/>
                <w:sz w:val="20"/>
                <w:szCs w:val="20"/>
              </w:rPr>
              <w:t>2.Эксплуатационные локомотивные депо</w:t>
            </w:r>
          </w:p>
          <w:p w14:paraId="3F4E45F9" w14:textId="77777777" w:rsidR="00B46130" w:rsidRPr="00B46130" w:rsidRDefault="00B46130" w:rsidP="00B46130">
            <w:pPr>
              <w:pStyle w:val="a6"/>
              <w:ind w:left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B46130">
              <w:rPr>
                <w:rFonts w:ascii="Times New Roman" w:hAnsi="Times New Roman"/>
                <w:bCs/>
                <w:iCs/>
                <w:sz w:val="20"/>
                <w:szCs w:val="20"/>
              </w:rPr>
              <w:t>3.Колесные мастерские</w:t>
            </w:r>
          </w:p>
          <w:p w14:paraId="38DF3F7E" w14:textId="77777777" w:rsidR="00991345" w:rsidRPr="00991345" w:rsidRDefault="00B46130" w:rsidP="0099134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Техническим обслуживанием и ремонтами занимаются</w:t>
            </w:r>
          </w:p>
          <w:p w14:paraId="67939D09" w14:textId="77777777" w:rsidR="00B46130" w:rsidRPr="00B46130" w:rsidRDefault="00B46130" w:rsidP="00B46130">
            <w:pPr>
              <w:pStyle w:val="a6"/>
              <w:tabs>
                <w:tab w:val="left" w:pos="0"/>
              </w:tabs>
              <w:ind w:left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B46130">
              <w:rPr>
                <w:rFonts w:ascii="Times New Roman" w:hAnsi="Times New Roman"/>
                <w:bCs/>
                <w:iCs/>
                <w:sz w:val="20"/>
                <w:szCs w:val="20"/>
              </w:rPr>
              <w:t>1.Сервисные локомотивные депо</w:t>
            </w:r>
          </w:p>
          <w:p w14:paraId="24FC616D" w14:textId="77777777" w:rsidR="00B46130" w:rsidRPr="00B46130" w:rsidRDefault="00B46130" w:rsidP="00B46130">
            <w:pPr>
              <w:pStyle w:val="a6"/>
              <w:ind w:left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B46130">
              <w:rPr>
                <w:rFonts w:ascii="Times New Roman" w:hAnsi="Times New Roman"/>
                <w:bCs/>
                <w:iCs/>
                <w:sz w:val="20"/>
                <w:szCs w:val="20"/>
              </w:rPr>
              <w:t>2.Эксплуатационные локомотивные депо</w:t>
            </w:r>
          </w:p>
          <w:p w14:paraId="01324F72" w14:textId="77777777" w:rsidR="00991345" w:rsidRPr="00991345" w:rsidRDefault="00991345" w:rsidP="009913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1345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 w:rsidR="00B46130">
              <w:rPr>
                <w:rFonts w:ascii="Times New Roman" w:hAnsi="Times New Roman" w:cs="Times New Roman"/>
                <w:sz w:val="20"/>
                <w:szCs w:val="20"/>
              </w:rPr>
              <w:t>Заводы по ремонту подвижного состава</w:t>
            </w:r>
          </w:p>
          <w:p w14:paraId="021E686A" w14:textId="77777777" w:rsidR="00991345" w:rsidRDefault="00991345" w:rsidP="009913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91345"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r w:rsidR="00B46130">
              <w:rPr>
                <w:rFonts w:ascii="Times New Roman" w:hAnsi="Times New Roman" w:cs="Times New Roman"/>
                <w:sz w:val="20"/>
                <w:szCs w:val="20"/>
              </w:rPr>
              <w:t>Локомотивостроительные заводы</w:t>
            </w:r>
            <w:r w:rsidRPr="0099134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63984D20" w14:textId="77777777" w:rsidR="00C14E0B" w:rsidRPr="00C14E0B" w:rsidRDefault="00C14E0B" w:rsidP="00C14E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1057">
              <w:rPr>
                <w:rFonts w:ascii="Times New Roman" w:hAnsi="Times New Roman" w:cs="Times New Roman"/>
                <w:b/>
                <w:sz w:val="20"/>
                <w:szCs w:val="20"/>
              </w:rPr>
              <w:t>Какой показатель определяет возможный годовой объём выпуска продукции на предприятии</w:t>
            </w:r>
            <w:r w:rsidRPr="00C14E0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64D3A6D0" w14:textId="77777777" w:rsidR="00C14E0B" w:rsidRPr="00C14E0B" w:rsidRDefault="00C14E0B" w:rsidP="00C14E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4E0B">
              <w:rPr>
                <w:rFonts w:ascii="Times New Roman" w:hAnsi="Times New Roman" w:cs="Times New Roman"/>
                <w:sz w:val="20"/>
                <w:szCs w:val="20"/>
              </w:rPr>
              <w:t xml:space="preserve">1 производственная программа </w:t>
            </w:r>
          </w:p>
          <w:p w14:paraId="26B37785" w14:textId="77777777" w:rsidR="00C14E0B" w:rsidRPr="00C14E0B" w:rsidRDefault="00C14E0B" w:rsidP="00C14E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4E0B">
              <w:rPr>
                <w:rFonts w:ascii="Times New Roman" w:hAnsi="Times New Roman" w:cs="Times New Roman"/>
                <w:sz w:val="20"/>
                <w:szCs w:val="20"/>
              </w:rPr>
              <w:t>2 производственная мощность</w:t>
            </w:r>
          </w:p>
          <w:p w14:paraId="4DFCE9C1" w14:textId="77777777" w:rsidR="00C14E0B" w:rsidRPr="00C14E0B" w:rsidRDefault="00C14E0B" w:rsidP="00C14E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4E0B">
              <w:rPr>
                <w:rFonts w:ascii="Times New Roman" w:hAnsi="Times New Roman" w:cs="Times New Roman"/>
                <w:sz w:val="20"/>
                <w:szCs w:val="20"/>
              </w:rPr>
              <w:t xml:space="preserve">3 производственные фонды </w:t>
            </w:r>
          </w:p>
          <w:p w14:paraId="7AA0730B" w14:textId="77777777" w:rsidR="00B46130" w:rsidRDefault="00C14E0B" w:rsidP="00C14E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4E0B">
              <w:rPr>
                <w:rFonts w:ascii="Times New Roman" w:hAnsi="Times New Roman" w:cs="Times New Roman"/>
                <w:sz w:val="20"/>
                <w:szCs w:val="20"/>
              </w:rPr>
              <w:t>4 производственный план</w:t>
            </w:r>
          </w:p>
          <w:p w14:paraId="786A5658" w14:textId="77777777" w:rsidR="00C14E0B" w:rsidRPr="001F1057" w:rsidRDefault="00C14E0B" w:rsidP="00C14E0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1057">
              <w:rPr>
                <w:rFonts w:ascii="Times New Roman" w:hAnsi="Times New Roman" w:cs="Times New Roman"/>
                <w:b/>
                <w:sz w:val="20"/>
                <w:szCs w:val="20"/>
              </w:rPr>
              <w:t>Какими показателями характеризуется работа ж/д транспорта:</w:t>
            </w:r>
          </w:p>
          <w:p w14:paraId="227F56CC" w14:textId="77777777" w:rsidR="00C14E0B" w:rsidRPr="00C14E0B" w:rsidRDefault="001F1057" w:rsidP="00C14E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C14E0B" w:rsidRPr="00C14E0B">
              <w:rPr>
                <w:rFonts w:ascii="Times New Roman" w:hAnsi="Times New Roman" w:cs="Times New Roman"/>
                <w:sz w:val="20"/>
                <w:szCs w:val="20"/>
              </w:rPr>
              <w:t>технико-экономическими</w:t>
            </w:r>
          </w:p>
          <w:p w14:paraId="0A318816" w14:textId="77777777" w:rsidR="00C14E0B" w:rsidRPr="00C14E0B" w:rsidRDefault="001F1057" w:rsidP="00C14E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C14E0B" w:rsidRPr="00C14E0B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количеством перевозок </w:t>
            </w:r>
          </w:p>
          <w:p w14:paraId="293E5B68" w14:textId="77777777" w:rsidR="00C14E0B" w:rsidRDefault="001F1057" w:rsidP="00C14E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C14E0B" w:rsidRPr="00C14E0B">
              <w:rPr>
                <w:rFonts w:ascii="Times New Roman" w:hAnsi="Times New Roman" w:cs="Times New Roman"/>
                <w:sz w:val="20"/>
                <w:szCs w:val="20"/>
              </w:rPr>
              <w:t>качеством выполнения работы</w:t>
            </w:r>
          </w:p>
          <w:p w14:paraId="58456D16" w14:textId="77777777" w:rsidR="001F1057" w:rsidRPr="001F1057" w:rsidRDefault="001F1057" w:rsidP="001F105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1057">
              <w:rPr>
                <w:rFonts w:ascii="Times New Roman" w:hAnsi="Times New Roman" w:cs="Times New Roman"/>
                <w:b/>
                <w:sz w:val="20"/>
                <w:szCs w:val="20"/>
              </w:rPr>
              <w:t>В зависимости от характера выполняемых технологических операций процессы бывают:</w:t>
            </w:r>
          </w:p>
          <w:p w14:paraId="7A76C9B1" w14:textId="77777777" w:rsidR="001F1057" w:rsidRPr="001F1057" w:rsidRDefault="001F1057" w:rsidP="001F10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1057">
              <w:rPr>
                <w:rFonts w:ascii="Times New Roman" w:hAnsi="Times New Roman" w:cs="Times New Roman"/>
                <w:sz w:val="20"/>
                <w:szCs w:val="20"/>
              </w:rPr>
              <w:t>1 - ручные, механизированные, автоматизированные</w:t>
            </w:r>
          </w:p>
          <w:p w14:paraId="3A24904D" w14:textId="77777777" w:rsidR="001F1057" w:rsidRPr="001F1057" w:rsidRDefault="001F1057" w:rsidP="001F10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1057">
              <w:rPr>
                <w:rFonts w:ascii="Times New Roman" w:hAnsi="Times New Roman" w:cs="Times New Roman"/>
                <w:sz w:val="20"/>
                <w:szCs w:val="20"/>
              </w:rPr>
              <w:t>2 заготовительные, обрабатывающие, сборочные</w:t>
            </w:r>
          </w:p>
          <w:p w14:paraId="27C09D56" w14:textId="77777777" w:rsidR="001F1057" w:rsidRPr="001F1057" w:rsidRDefault="001F1057" w:rsidP="001F10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1057">
              <w:rPr>
                <w:rFonts w:ascii="Times New Roman" w:hAnsi="Times New Roman" w:cs="Times New Roman"/>
                <w:sz w:val="20"/>
                <w:szCs w:val="20"/>
              </w:rPr>
              <w:t>3 - основные, вспомогательные</w:t>
            </w:r>
          </w:p>
          <w:p w14:paraId="2360AB09" w14:textId="77777777" w:rsidR="001F1057" w:rsidRDefault="001F1057" w:rsidP="001F10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1057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1F1057">
              <w:rPr>
                <w:rFonts w:ascii="Times New Roman" w:hAnsi="Times New Roman" w:cs="Times New Roman"/>
                <w:sz w:val="20"/>
                <w:szCs w:val="20"/>
              </w:rPr>
              <w:t xml:space="preserve"> естественные</w:t>
            </w:r>
          </w:p>
          <w:p w14:paraId="4E8E33FD" w14:textId="77777777" w:rsidR="001F1057" w:rsidRPr="001F1057" w:rsidRDefault="001F1057" w:rsidP="001F105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1057">
              <w:rPr>
                <w:rFonts w:ascii="Times New Roman" w:hAnsi="Times New Roman" w:cs="Times New Roman"/>
                <w:b/>
                <w:sz w:val="20"/>
                <w:szCs w:val="20"/>
              </w:rPr>
              <w:t>Операционным циклом называется:</w:t>
            </w:r>
          </w:p>
          <w:p w14:paraId="406D41D5" w14:textId="77777777" w:rsidR="001F1057" w:rsidRPr="001F1057" w:rsidRDefault="001F1057" w:rsidP="001F10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1057">
              <w:rPr>
                <w:rFonts w:ascii="Times New Roman" w:hAnsi="Times New Roman" w:cs="Times New Roman"/>
                <w:sz w:val="20"/>
                <w:szCs w:val="20"/>
              </w:rPr>
              <w:t>1  время выполнения одной операции</w:t>
            </w:r>
          </w:p>
          <w:p w14:paraId="3A8368D0" w14:textId="77777777" w:rsidR="001F1057" w:rsidRPr="001F1057" w:rsidRDefault="001F1057" w:rsidP="001F10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1057">
              <w:rPr>
                <w:rFonts w:ascii="Times New Roman" w:hAnsi="Times New Roman" w:cs="Times New Roman"/>
                <w:sz w:val="20"/>
                <w:szCs w:val="20"/>
              </w:rPr>
              <w:t>2 - время выполнения технологических операций</w:t>
            </w:r>
          </w:p>
          <w:p w14:paraId="5E58C4A2" w14:textId="77777777" w:rsidR="001F1057" w:rsidRPr="001F1057" w:rsidRDefault="001F1057" w:rsidP="001F10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1057">
              <w:rPr>
                <w:rFonts w:ascii="Times New Roman" w:hAnsi="Times New Roman" w:cs="Times New Roman"/>
                <w:sz w:val="20"/>
                <w:szCs w:val="20"/>
              </w:rPr>
              <w:t>3 - интервал календарного времени от начала до конца технологического процесса</w:t>
            </w:r>
          </w:p>
          <w:p w14:paraId="0E7C6939" w14:textId="77777777" w:rsidR="001F1057" w:rsidRDefault="001F1057" w:rsidP="001F10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1057">
              <w:rPr>
                <w:rFonts w:ascii="Times New Roman" w:hAnsi="Times New Roman" w:cs="Times New Roman"/>
                <w:sz w:val="20"/>
                <w:szCs w:val="20"/>
              </w:rPr>
              <w:t>4 - время на упаковку изготовленных деталей</w:t>
            </w:r>
          </w:p>
          <w:p w14:paraId="55DD7889" w14:textId="77777777" w:rsidR="001F1057" w:rsidRPr="001F1057" w:rsidRDefault="001F1057" w:rsidP="001F105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1057">
              <w:rPr>
                <w:rFonts w:ascii="Times New Roman" w:hAnsi="Times New Roman" w:cs="Times New Roman"/>
                <w:b/>
                <w:sz w:val="20"/>
                <w:szCs w:val="20"/>
              </w:rPr>
              <w:t>Техническая подготовка производства состоит из:</w:t>
            </w:r>
          </w:p>
          <w:p w14:paraId="2C660EE4" w14:textId="77777777" w:rsidR="001F1057" w:rsidRPr="001F1057" w:rsidRDefault="001F1057" w:rsidP="001F10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1057">
              <w:rPr>
                <w:rFonts w:ascii="Times New Roman" w:hAnsi="Times New Roman" w:cs="Times New Roman"/>
                <w:sz w:val="20"/>
                <w:szCs w:val="20"/>
              </w:rPr>
              <w:t>1 Конструкторской</w:t>
            </w:r>
          </w:p>
          <w:p w14:paraId="6256029D" w14:textId="77777777" w:rsidR="001F1057" w:rsidRPr="001F1057" w:rsidRDefault="001F1057" w:rsidP="001F10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1057">
              <w:rPr>
                <w:rFonts w:ascii="Times New Roman" w:hAnsi="Times New Roman" w:cs="Times New Roman"/>
                <w:sz w:val="20"/>
                <w:szCs w:val="20"/>
              </w:rPr>
              <w:t>2 Производственной</w:t>
            </w:r>
          </w:p>
          <w:p w14:paraId="18AF2D4F" w14:textId="77777777" w:rsidR="001F1057" w:rsidRDefault="001F1057" w:rsidP="001F10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1057">
              <w:rPr>
                <w:rFonts w:ascii="Times New Roman" w:hAnsi="Times New Roman" w:cs="Times New Roman"/>
                <w:sz w:val="20"/>
                <w:szCs w:val="20"/>
              </w:rPr>
              <w:t>3 Технологической</w:t>
            </w:r>
          </w:p>
          <w:p w14:paraId="1369F53C" w14:textId="77777777" w:rsidR="001F1057" w:rsidRPr="001F1057" w:rsidRDefault="001F1057" w:rsidP="001F105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105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При каком сочетании вида движения предметов труда время выполнения </w:t>
            </w:r>
            <w:proofErr w:type="spellStart"/>
            <w:r w:rsidRPr="001F1057">
              <w:rPr>
                <w:rFonts w:ascii="Times New Roman" w:hAnsi="Times New Roman" w:cs="Times New Roman"/>
                <w:b/>
                <w:sz w:val="20"/>
                <w:szCs w:val="20"/>
              </w:rPr>
              <w:t>производственоого</w:t>
            </w:r>
            <w:proofErr w:type="spellEnd"/>
            <w:r w:rsidRPr="001F105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процесса минимально</w:t>
            </w:r>
          </w:p>
          <w:p w14:paraId="62F1C7DA" w14:textId="77777777" w:rsidR="001F1057" w:rsidRPr="001F1057" w:rsidRDefault="001F1057" w:rsidP="001F10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1057">
              <w:rPr>
                <w:rFonts w:ascii="Times New Roman" w:hAnsi="Times New Roman" w:cs="Times New Roman"/>
                <w:sz w:val="20"/>
                <w:szCs w:val="20"/>
              </w:rPr>
              <w:t>1 Параллельное</w:t>
            </w:r>
          </w:p>
          <w:p w14:paraId="708CD3DA" w14:textId="77777777" w:rsidR="001F1057" w:rsidRPr="001F1057" w:rsidRDefault="001F1057" w:rsidP="001F10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1057">
              <w:rPr>
                <w:rFonts w:ascii="Times New Roman" w:hAnsi="Times New Roman" w:cs="Times New Roman"/>
                <w:sz w:val="20"/>
                <w:szCs w:val="20"/>
              </w:rPr>
              <w:t>2 Последовательное</w:t>
            </w:r>
          </w:p>
          <w:p w14:paraId="65A85458" w14:textId="77777777" w:rsidR="001F1057" w:rsidRDefault="001F1057" w:rsidP="001F10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1057">
              <w:rPr>
                <w:rFonts w:ascii="Times New Roman" w:hAnsi="Times New Roman" w:cs="Times New Roman"/>
                <w:sz w:val="20"/>
                <w:szCs w:val="20"/>
              </w:rPr>
              <w:t>3 Параллельно- последовательное</w:t>
            </w:r>
          </w:p>
          <w:p w14:paraId="05B8A171" w14:textId="77777777" w:rsidR="001F1057" w:rsidRPr="001F1057" w:rsidRDefault="001F1057" w:rsidP="001F105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1057">
              <w:rPr>
                <w:rFonts w:ascii="Times New Roman" w:hAnsi="Times New Roman" w:cs="Times New Roman"/>
                <w:b/>
                <w:sz w:val="20"/>
                <w:szCs w:val="20"/>
              </w:rPr>
              <w:t>Операционный цикл не включает</w:t>
            </w:r>
          </w:p>
          <w:p w14:paraId="17162DFE" w14:textId="77777777" w:rsidR="001F1057" w:rsidRPr="001F1057" w:rsidRDefault="001F1057" w:rsidP="001F10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1057">
              <w:rPr>
                <w:rFonts w:ascii="Times New Roman" w:hAnsi="Times New Roman" w:cs="Times New Roman"/>
                <w:sz w:val="20"/>
                <w:szCs w:val="20"/>
              </w:rPr>
              <w:t>1 Технологические операции</w:t>
            </w:r>
          </w:p>
          <w:p w14:paraId="48EF16C1" w14:textId="77777777" w:rsidR="001F1057" w:rsidRPr="001F1057" w:rsidRDefault="001F1057" w:rsidP="001F10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1057">
              <w:rPr>
                <w:rFonts w:ascii="Times New Roman" w:hAnsi="Times New Roman" w:cs="Times New Roman"/>
                <w:sz w:val="20"/>
                <w:szCs w:val="20"/>
              </w:rPr>
              <w:t>2 Контрольные операции</w:t>
            </w:r>
          </w:p>
          <w:p w14:paraId="1748CDC5" w14:textId="77777777" w:rsidR="001F1057" w:rsidRDefault="001F1057" w:rsidP="001F10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F1057">
              <w:rPr>
                <w:rFonts w:ascii="Times New Roman" w:hAnsi="Times New Roman" w:cs="Times New Roman"/>
                <w:sz w:val="20"/>
                <w:szCs w:val="20"/>
              </w:rPr>
              <w:t>3 Подготовительно-заключительные работы</w:t>
            </w:r>
          </w:p>
          <w:p w14:paraId="5F0AC85F" w14:textId="77777777" w:rsidR="001F1057" w:rsidRPr="001F1057" w:rsidRDefault="001F1057" w:rsidP="001F105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F105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Заводы выполняют</w:t>
            </w:r>
          </w:p>
          <w:p w14:paraId="3BB5BB21" w14:textId="77777777" w:rsidR="001F1057" w:rsidRDefault="001F1057" w:rsidP="001F10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1.техническое обслуживание и текущие ремонты</w:t>
            </w:r>
          </w:p>
          <w:p w14:paraId="45D8B9EE" w14:textId="77777777" w:rsidR="001F1057" w:rsidRDefault="001F1057" w:rsidP="001F10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2.средние и капитальные ремонты</w:t>
            </w:r>
          </w:p>
          <w:p w14:paraId="2661AA3E" w14:textId="77777777" w:rsidR="001F1057" w:rsidRPr="00991345" w:rsidRDefault="001F1057" w:rsidP="001F10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BCCCAA4" w14:textId="77777777" w:rsidR="00104EEA" w:rsidRPr="00A75A6B" w:rsidRDefault="0037541A" w:rsidP="00104EE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Примеры в</w:t>
            </w:r>
            <w:r w:rsidR="00104EEA" w:rsidRPr="00A75A6B">
              <w:rPr>
                <w:rFonts w:ascii="Times New Roman" w:hAnsi="Times New Roman" w:cs="Times New Roman"/>
                <w:b/>
                <w:sz w:val="20"/>
                <w:szCs w:val="20"/>
              </w:rPr>
              <w:t>опрос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ов</w:t>
            </w:r>
            <w:r w:rsidR="00104EEA" w:rsidRPr="00A75A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для </w:t>
            </w:r>
            <w:proofErr w:type="spellStart"/>
            <w:r w:rsidR="001F7C5D">
              <w:rPr>
                <w:rFonts w:ascii="Times New Roman" w:hAnsi="Times New Roman" w:cs="Times New Roman"/>
                <w:b/>
                <w:sz w:val="20"/>
                <w:szCs w:val="20"/>
              </w:rPr>
              <w:t>проведенияэкзамена</w:t>
            </w:r>
            <w:proofErr w:type="spellEnd"/>
          </w:p>
          <w:p w14:paraId="4A86BF4F" w14:textId="77777777" w:rsidR="00EA579D" w:rsidRPr="00EA579D" w:rsidRDefault="00EA579D" w:rsidP="00EA57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579D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="0037541A">
              <w:rPr>
                <w:rFonts w:ascii="Times New Roman" w:hAnsi="Times New Roman" w:cs="Times New Roman"/>
                <w:sz w:val="20"/>
                <w:szCs w:val="20"/>
              </w:rPr>
              <w:t xml:space="preserve">Назначение </w:t>
            </w:r>
            <w:r w:rsidR="001F1057">
              <w:rPr>
                <w:rFonts w:ascii="Times New Roman" w:hAnsi="Times New Roman" w:cs="Times New Roman"/>
                <w:sz w:val="20"/>
                <w:szCs w:val="20"/>
              </w:rPr>
              <w:t>предприятий локомотивного комплекса</w:t>
            </w:r>
            <w:r w:rsidRPr="00EA57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E660959" w14:textId="77777777" w:rsidR="00EA579D" w:rsidRPr="00EA579D" w:rsidRDefault="00EA579D" w:rsidP="00EA57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579D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="00905DDA">
              <w:rPr>
                <w:rFonts w:ascii="Times New Roman" w:hAnsi="Times New Roman" w:cs="Times New Roman"/>
                <w:sz w:val="20"/>
                <w:szCs w:val="20"/>
              </w:rPr>
              <w:t>Классификация локомотивных депо</w:t>
            </w:r>
            <w:r w:rsidRPr="00EA579D">
              <w:rPr>
                <w:rFonts w:ascii="Times New Roman" w:hAnsi="Times New Roman" w:cs="Times New Roman"/>
                <w:sz w:val="20"/>
                <w:szCs w:val="20"/>
              </w:rPr>
              <w:t xml:space="preserve">.3. </w:t>
            </w:r>
            <w:r w:rsidR="00905DDA">
              <w:rPr>
                <w:rFonts w:ascii="Times New Roman" w:hAnsi="Times New Roman" w:cs="Times New Roman"/>
                <w:sz w:val="20"/>
                <w:szCs w:val="20"/>
              </w:rPr>
              <w:t>Виды технического обслуживания и ремонта</w:t>
            </w:r>
          </w:p>
          <w:p w14:paraId="1B817865" w14:textId="77777777" w:rsidR="00EA579D" w:rsidRPr="00EA579D" w:rsidRDefault="00EA579D" w:rsidP="00EA57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579D"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r w:rsidR="00905DDA">
              <w:rPr>
                <w:rFonts w:ascii="Times New Roman" w:hAnsi="Times New Roman" w:cs="Times New Roman"/>
                <w:sz w:val="20"/>
                <w:szCs w:val="20"/>
              </w:rPr>
              <w:t>Основные цеха. Примеры для ремонтного хозяйства</w:t>
            </w:r>
          </w:p>
          <w:p w14:paraId="50F48518" w14:textId="77777777" w:rsidR="00033AE0" w:rsidRPr="00104EEA" w:rsidRDefault="00EA579D" w:rsidP="00EA57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579D">
              <w:rPr>
                <w:rFonts w:ascii="Times New Roman" w:hAnsi="Times New Roman" w:cs="Times New Roman"/>
                <w:sz w:val="20"/>
                <w:szCs w:val="20"/>
              </w:rPr>
              <w:t xml:space="preserve">5. </w:t>
            </w:r>
            <w:r w:rsidR="00905DDA">
              <w:rPr>
                <w:rFonts w:ascii="Times New Roman" w:hAnsi="Times New Roman" w:cs="Times New Roman"/>
                <w:sz w:val="20"/>
                <w:szCs w:val="20"/>
              </w:rPr>
              <w:t>Вспомогательные и обслуживающие хозяйства</w:t>
            </w:r>
            <w:r w:rsidR="0037541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</w:tr>
      <w:tr w:rsidR="00905DDA" w:rsidRPr="006459F1" w14:paraId="27038030" w14:textId="77777777" w:rsidTr="001B0DBD">
        <w:trPr>
          <w:trHeight w:val="742"/>
        </w:trPr>
        <w:tc>
          <w:tcPr>
            <w:tcW w:w="5298" w:type="dxa"/>
          </w:tcPr>
          <w:p w14:paraId="34545E2E" w14:textId="77777777" w:rsidR="00A110EB" w:rsidRPr="009C2ED6" w:rsidRDefault="00A110EB" w:rsidP="00A110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C2ED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 xml:space="preserve">ПК-2.3: </w:t>
            </w:r>
            <w:r w:rsidRPr="000B590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Осуществляет планирование материальных ресурсов для выполнения работ на участке производства по техническому обслуживанию и ремонту локомотивов</w:t>
            </w:r>
          </w:p>
          <w:p w14:paraId="23ADD87D" w14:textId="77777777" w:rsidR="00905DDA" w:rsidRPr="00905DDA" w:rsidRDefault="00905DDA" w:rsidP="00905D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99" w:type="dxa"/>
            <w:gridSpan w:val="2"/>
          </w:tcPr>
          <w:p w14:paraId="5F56FBB7" w14:textId="77777777" w:rsidR="00905DDA" w:rsidRPr="00905DDA" w:rsidRDefault="00905DDA" w:rsidP="00905D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05DDA">
              <w:rPr>
                <w:rFonts w:ascii="Times New Roman" w:hAnsi="Times New Roman" w:cs="Times New Roman"/>
                <w:sz w:val="20"/>
                <w:szCs w:val="20"/>
              </w:rPr>
              <w:t>Обучающийся знает: техническую подготовку производства, производственную специализацию и кооперирование</w:t>
            </w:r>
          </w:p>
        </w:tc>
      </w:tr>
      <w:tr w:rsidR="00905DDA" w:rsidRPr="006459F1" w14:paraId="5CA9A100" w14:textId="77777777" w:rsidTr="00656EE5">
        <w:trPr>
          <w:trHeight w:val="742"/>
        </w:trPr>
        <w:tc>
          <w:tcPr>
            <w:tcW w:w="10597" w:type="dxa"/>
            <w:gridSpan w:val="3"/>
          </w:tcPr>
          <w:p w14:paraId="4C5969B5" w14:textId="77777777" w:rsidR="00905DDA" w:rsidRDefault="00AA3F97" w:rsidP="00C023D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3F76D9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тестовых вопросов (Экзамен):</w:t>
            </w:r>
          </w:p>
          <w:p w14:paraId="1D392E68" w14:textId="77777777" w:rsidR="003F76D9" w:rsidRPr="003F76D9" w:rsidRDefault="003F76D9" w:rsidP="003F76D9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</w:t>
            </w:r>
            <w:r w:rsidRPr="003F76D9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писание специфических приемов работы или методики контроля, правил использования оборудования и приборов, а также описание физико-химических явлений описано в(ПКО2)</w:t>
            </w:r>
          </w:p>
          <w:p w14:paraId="35B6039B" w14:textId="77777777" w:rsidR="003F76D9" w:rsidRPr="003F76D9" w:rsidRDefault="003F76D9" w:rsidP="003F76D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F76D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 маршрутной карте</w:t>
            </w:r>
          </w:p>
          <w:p w14:paraId="22B51126" w14:textId="77777777" w:rsidR="003F76D9" w:rsidRPr="003F76D9" w:rsidRDefault="003F76D9" w:rsidP="003F76D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F76D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 операционной карте</w:t>
            </w:r>
          </w:p>
          <w:p w14:paraId="175FAF5B" w14:textId="77777777" w:rsidR="003F76D9" w:rsidRPr="003F76D9" w:rsidRDefault="003F76D9" w:rsidP="003F76D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F76D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 карте эскизов и схем</w:t>
            </w:r>
          </w:p>
          <w:p w14:paraId="4CD6F3A6" w14:textId="77777777" w:rsidR="003F76D9" w:rsidRDefault="003F76D9" w:rsidP="003F76D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F76D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 технологической инструкции</w:t>
            </w:r>
          </w:p>
          <w:p w14:paraId="6D4E0CFB" w14:textId="77777777" w:rsidR="003F76D9" w:rsidRPr="003F76D9" w:rsidRDefault="003F76D9" w:rsidP="003F76D9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3F76D9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Чему должны соответствовать материалы конструкторской подготовки</w:t>
            </w:r>
          </w:p>
          <w:p w14:paraId="6654E5AE" w14:textId="77777777" w:rsidR="003F76D9" w:rsidRPr="003F76D9" w:rsidRDefault="003F76D9" w:rsidP="003F76D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F76D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 ЕСТД</w:t>
            </w:r>
          </w:p>
          <w:p w14:paraId="61FC1EA6" w14:textId="77777777" w:rsidR="003F76D9" w:rsidRPr="003F76D9" w:rsidRDefault="003F76D9" w:rsidP="003F76D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F76D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 ЕСКД</w:t>
            </w:r>
          </w:p>
          <w:p w14:paraId="2030A95D" w14:textId="77777777" w:rsidR="003F76D9" w:rsidRDefault="003F76D9" w:rsidP="003F76D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F76D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 ЕСТПП</w:t>
            </w:r>
          </w:p>
          <w:p w14:paraId="05DE0D36" w14:textId="77777777" w:rsidR="003F76D9" w:rsidRPr="003F76D9" w:rsidRDefault="003F76D9" w:rsidP="003F76D9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3F76D9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Техническая подготовка производства основывается на стандартах</w:t>
            </w:r>
          </w:p>
          <w:p w14:paraId="32AD7B7A" w14:textId="77777777" w:rsidR="003F76D9" w:rsidRPr="003F76D9" w:rsidRDefault="003F76D9" w:rsidP="003F76D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F76D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 ГОСТ</w:t>
            </w:r>
          </w:p>
          <w:p w14:paraId="4466CD43" w14:textId="77777777" w:rsidR="003F76D9" w:rsidRPr="003F76D9" w:rsidRDefault="003F76D9" w:rsidP="003F76D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F76D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 ЕСТД</w:t>
            </w:r>
          </w:p>
          <w:p w14:paraId="36DD6A4B" w14:textId="77777777" w:rsidR="003F76D9" w:rsidRPr="003F76D9" w:rsidRDefault="003F76D9" w:rsidP="003F76D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F76D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 ЕСКД</w:t>
            </w:r>
          </w:p>
          <w:p w14:paraId="674388C0" w14:textId="77777777" w:rsidR="003F76D9" w:rsidRPr="003F76D9" w:rsidRDefault="003F76D9" w:rsidP="003F76D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F76D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 ОСТ</w:t>
            </w:r>
          </w:p>
          <w:p w14:paraId="24E20EDC" w14:textId="77777777" w:rsidR="003F76D9" w:rsidRPr="003F76D9" w:rsidRDefault="003F76D9" w:rsidP="003F76D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F76D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5 ЕСТПП</w:t>
            </w:r>
          </w:p>
          <w:p w14:paraId="0F60D0FC" w14:textId="77777777" w:rsidR="003F76D9" w:rsidRPr="003F76D9" w:rsidRDefault="003F76D9" w:rsidP="003F76D9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Э</w:t>
            </w:r>
            <w:r w:rsidRPr="003F76D9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скизный проект входит в состав</w:t>
            </w:r>
          </w:p>
          <w:p w14:paraId="103E1CD4" w14:textId="77777777" w:rsidR="003F76D9" w:rsidRPr="003F76D9" w:rsidRDefault="003F76D9" w:rsidP="003F76D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F76D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 технологической подготовки</w:t>
            </w:r>
          </w:p>
          <w:p w14:paraId="39E4BD38" w14:textId="77777777" w:rsidR="003F76D9" w:rsidRDefault="003F76D9" w:rsidP="003F76D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F76D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 конструкторской подготовки</w:t>
            </w:r>
          </w:p>
          <w:p w14:paraId="173BDCC5" w14:textId="77777777" w:rsidR="00C4608A" w:rsidRPr="001B0DBD" w:rsidRDefault="00C4608A" w:rsidP="003F76D9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1B0DB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Техническое предложение оформляет:</w:t>
            </w:r>
          </w:p>
          <w:p w14:paraId="6E9139B8" w14:textId="77777777" w:rsidR="00C4608A" w:rsidRDefault="00C4608A" w:rsidP="003F76D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</w:t>
            </w:r>
            <w:r w:rsidR="001B0DB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аказчик</w:t>
            </w:r>
          </w:p>
          <w:p w14:paraId="546044F9" w14:textId="77777777" w:rsidR="00C4608A" w:rsidRDefault="00C4608A" w:rsidP="003F76D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2.исполнитель</w:t>
            </w:r>
          </w:p>
          <w:p w14:paraId="0C42EB7D" w14:textId="77777777" w:rsidR="001B0DBD" w:rsidRPr="001B0DBD" w:rsidRDefault="001B0DBD" w:rsidP="001B0DBD">
            <w:pPr>
              <w:ind w:left="1800" w:hanging="180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0DBD">
              <w:rPr>
                <w:rFonts w:ascii="Times New Roman" w:hAnsi="Times New Roman" w:cs="Times New Roman"/>
                <w:b/>
                <w:sz w:val="20"/>
                <w:szCs w:val="20"/>
              </w:rPr>
              <w:t>Что такое сетевой график:</w:t>
            </w:r>
          </w:p>
          <w:p w14:paraId="7E50C484" w14:textId="77777777" w:rsidR="001B0DBD" w:rsidRPr="001B0DBD" w:rsidRDefault="001B0DBD" w:rsidP="001B0DBD">
            <w:pPr>
              <w:ind w:left="1800" w:hanging="18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1B0DBD">
              <w:rPr>
                <w:rFonts w:ascii="Times New Roman" w:hAnsi="Times New Roman" w:cs="Times New Roman"/>
                <w:sz w:val="20"/>
                <w:szCs w:val="20"/>
              </w:rPr>
              <w:t xml:space="preserve">совокупность плановых работ (события, работа, путь, </w:t>
            </w:r>
            <w:proofErr w:type="spellStart"/>
            <w:r w:rsidRPr="001B0DBD">
              <w:rPr>
                <w:rFonts w:ascii="Times New Roman" w:hAnsi="Times New Roman" w:cs="Times New Roman"/>
                <w:sz w:val="20"/>
                <w:szCs w:val="20"/>
              </w:rPr>
              <w:t>кр.путь</w:t>
            </w:r>
            <w:proofErr w:type="spellEnd"/>
            <w:r w:rsidRPr="001B0DBD">
              <w:rPr>
                <w:rFonts w:ascii="Times New Roman" w:hAnsi="Times New Roman" w:cs="Times New Roman"/>
                <w:sz w:val="20"/>
                <w:szCs w:val="20"/>
              </w:rPr>
              <w:t xml:space="preserve"> и др.)</w:t>
            </w:r>
          </w:p>
          <w:p w14:paraId="7B8FFF4D" w14:textId="77777777" w:rsidR="001B0DBD" w:rsidRPr="001B0DBD" w:rsidRDefault="001B0DBD" w:rsidP="001B0DBD">
            <w:pPr>
              <w:ind w:left="1800" w:hanging="18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2.</w:t>
            </w:r>
            <w:r w:rsidRPr="001B0DBD">
              <w:rPr>
                <w:rFonts w:ascii="Times New Roman" w:hAnsi="Times New Roman" w:cs="Times New Roman"/>
                <w:sz w:val="20"/>
                <w:szCs w:val="20"/>
              </w:rPr>
              <w:t>график отпусков</w:t>
            </w:r>
          </w:p>
          <w:p w14:paraId="5E4216D8" w14:textId="77777777" w:rsidR="001B0DBD" w:rsidRPr="001B0DBD" w:rsidRDefault="001B0DBD" w:rsidP="001B0DBD">
            <w:pPr>
              <w:ind w:left="1800" w:hanging="18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Pr="001B0DBD">
              <w:rPr>
                <w:rFonts w:ascii="Times New Roman" w:hAnsi="Times New Roman" w:cs="Times New Roman"/>
                <w:sz w:val="20"/>
                <w:szCs w:val="20"/>
              </w:rPr>
              <w:t xml:space="preserve"> график работы предприятия</w:t>
            </w:r>
          </w:p>
          <w:p w14:paraId="28734FA3" w14:textId="77777777" w:rsidR="001B0DBD" w:rsidRPr="001B0DBD" w:rsidRDefault="001B0DBD" w:rsidP="001B0DBD">
            <w:pPr>
              <w:ind w:left="1800" w:hanging="18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4.</w:t>
            </w:r>
            <w:r w:rsidRPr="001B0DBD">
              <w:rPr>
                <w:rFonts w:ascii="Times New Roman" w:hAnsi="Times New Roman" w:cs="Times New Roman"/>
                <w:sz w:val="20"/>
                <w:szCs w:val="20"/>
              </w:rPr>
              <w:t>график выплат заработной платы</w:t>
            </w:r>
          </w:p>
          <w:p w14:paraId="6AC2DAA8" w14:textId="77777777" w:rsidR="001B0DBD" w:rsidRPr="001B0DBD" w:rsidRDefault="001B0DBD" w:rsidP="001B0DBD">
            <w:pPr>
              <w:ind w:left="1800" w:hanging="180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0DBD">
              <w:rPr>
                <w:rFonts w:ascii="Times New Roman" w:hAnsi="Times New Roman" w:cs="Times New Roman"/>
                <w:b/>
                <w:sz w:val="20"/>
                <w:szCs w:val="20"/>
              </w:rPr>
              <w:t>Критический путь это:</w:t>
            </w:r>
          </w:p>
          <w:p w14:paraId="504B52F2" w14:textId="77777777" w:rsidR="001B0DBD" w:rsidRPr="001B0DBD" w:rsidRDefault="001B0DBD" w:rsidP="001B0DBD">
            <w:pPr>
              <w:ind w:left="1800" w:hanging="18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1B0DBD">
              <w:rPr>
                <w:rFonts w:ascii="Times New Roman" w:hAnsi="Times New Roman" w:cs="Times New Roman"/>
                <w:sz w:val="20"/>
                <w:szCs w:val="20"/>
              </w:rPr>
              <w:t xml:space="preserve"> поэтапное выполнение работы</w:t>
            </w:r>
          </w:p>
          <w:p w14:paraId="74B9E7AD" w14:textId="77777777" w:rsidR="001B0DBD" w:rsidRPr="001B0DBD" w:rsidRDefault="001B0DBD" w:rsidP="001B0DBD">
            <w:pPr>
              <w:ind w:left="1800" w:hanging="18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1B0DBD">
              <w:rPr>
                <w:rFonts w:ascii="Times New Roman" w:hAnsi="Times New Roman" w:cs="Times New Roman"/>
                <w:sz w:val="20"/>
                <w:szCs w:val="20"/>
              </w:rPr>
              <w:t xml:space="preserve"> наибольшее время от начала работ до его окончания</w:t>
            </w:r>
          </w:p>
          <w:p w14:paraId="1AF9C8EB" w14:textId="77777777" w:rsidR="001B0DBD" w:rsidRPr="001B0DBD" w:rsidRDefault="001B0DBD" w:rsidP="001B0DBD">
            <w:pPr>
              <w:ind w:left="1800" w:hanging="18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1B0DBD">
              <w:rPr>
                <w:rFonts w:ascii="Times New Roman" w:hAnsi="Times New Roman" w:cs="Times New Roman"/>
                <w:sz w:val="20"/>
                <w:szCs w:val="20"/>
              </w:rPr>
              <w:t xml:space="preserve"> наименьшее время от начала работ до его окончания</w:t>
            </w:r>
          </w:p>
          <w:p w14:paraId="7B9D9697" w14:textId="77777777" w:rsidR="001B0DBD" w:rsidRDefault="001B0DBD" w:rsidP="001B0DBD">
            <w:pPr>
              <w:ind w:left="1800" w:hanging="1800"/>
              <w:rPr>
                <w:rFonts w:ascii="Times New Roman" w:hAnsi="Times New Roman" w:cs="Times New Roman"/>
                <w:sz w:val="20"/>
                <w:szCs w:val="20"/>
              </w:rPr>
            </w:pPr>
            <w:r w:rsidRPr="001B0D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 w:rsidRPr="001B0DBD">
              <w:rPr>
                <w:rFonts w:ascii="Times New Roman" w:hAnsi="Times New Roman" w:cs="Times New Roman"/>
                <w:sz w:val="20"/>
                <w:szCs w:val="20"/>
              </w:rPr>
              <w:t>кратчайший путь</w:t>
            </w:r>
          </w:p>
          <w:p w14:paraId="67A71A09" w14:textId="77777777" w:rsidR="003B1702" w:rsidRDefault="003B2307" w:rsidP="003F76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2307">
              <w:rPr>
                <w:rFonts w:ascii="Times New Roman" w:hAnsi="Times New Roman" w:cs="Times New Roman"/>
                <w:b/>
                <w:sz w:val="20"/>
                <w:szCs w:val="20"/>
              </w:rPr>
              <w:t>Специализация как форма общественной организации производства имеет такие разновидности:</w:t>
            </w:r>
            <w:r w:rsidRPr="003B230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09EBCCA" w14:textId="77777777" w:rsidR="003B2307" w:rsidRPr="003B2307" w:rsidRDefault="003B1702" w:rsidP="003F76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3B2307" w:rsidRPr="003B2307">
              <w:rPr>
                <w:rFonts w:ascii="Times New Roman" w:hAnsi="Times New Roman" w:cs="Times New Roman"/>
                <w:sz w:val="20"/>
                <w:szCs w:val="20"/>
              </w:rPr>
              <w:t>редметная</w:t>
            </w:r>
          </w:p>
          <w:p w14:paraId="34BD4BFA" w14:textId="77777777" w:rsidR="003B2307" w:rsidRPr="003B2307" w:rsidRDefault="003B2307" w:rsidP="003F76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B2307">
              <w:rPr>
                <w:rFonts w:ascii="Times New Roman" w:hAnsi="Times New Roman" w:cs="Times New Roman"/>
                <w:sz w:val="20"/>
                <w:szCs w:val="20"/>
              </w:rPr>
              <w:t>Подетальная</w:t>
            </w:r>
            <w:proofErr w:type="spellEnd"/>
          </w:p>
          <w:p w14:paraId="5D18914E" w14:textId="77777777" w:rsidR="001B0DBD" w:rsidRDefault="005E54A9" w:rsidP="003F76D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3B2307" w:rsidRPr="003B2307">
              <w:rPr>
                <w:rFonts w:ascii="Times New Roman" w:hAnsi="Times New Roman" w:cs="Times New Roman"/>
                <w:sz w:val="20"/>
                <w:szCs w:val="20"/>
              </w:rPr>
              <w:t>ехнологическая</w:t>
            </w:r>
          </w:p>
          <w:p w14:paraId="128B5539" w14:textId="77777777" w:rsidR="003B1702" w:rsidRPr="008F3F0A" w:rsidRDefault="008F3F0A" w:rsidP="003F76D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8F3F0A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Планирование закупки инструмента находится в ведении:</w:t>
            </w:r>
          </w:p>
          <w:p w14:paraId="0651372A" w14:textId="77777777" w:rsidR="008F3F0A" w:rsidRDefault="008F3F0A" w:rsidP="003F76D9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Главного инженера</w:t>
            </w:r>
          </w:p>
          <w:p w14:paraId="74BDF65C" w14:textId="77777777" w:rsidR="008F3F0A" w:rsidRDefault="008F3F0A" w:rsidP="003F76D9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Главного конструктора</w:t>
            </w:r>
          </w:p>
          <w:p w14:paraId="36A118CA" w14:textId="77777777" w:rsidR="008F3F0A" w:rsidRDefault="008F3F0A" w:rsidP="003F76D9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Главного технолога</w:t>
            </w:r>
          </w:p>
          <w:p w14:paraId="5D40D07A" w14:textId="77777777" w:rsidR="008F3F0A" w:rsidRPr="003B2307" w:rsidRDefault="008F3F0A" w:rsidP="003F76D9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1A8AC305" w14:textId="77777777" w:rsidR="003F76D9" w:rsidRPr="003F76D9" w:rsidRDefault="003F76D9" w:rsidP="00C023D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3F76D9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вопросов для проведения экзамена</w:t>
            </w:r>
          </w:p>
          <w:p w14:paraId="58686378" w14:textId="77777777" w:rsidR="003B1702" w:rsidRDefault="003B1702" w:rsidP="003B170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Производственная кооперация. </w:t>
            </w:r>
            <w:r w:rsidR="001C5C4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остоинства</w:t>
            </w:r>
          </w:p>
          <w:p w14:paraId="37BCC577" w14:textId="77777777" w:rsidR="003B1702" w:rsidRDefault="001C5C49" w:rsidP="003B170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 каких случаях необходима кооперация</w:t>
            </w:r>
          </w:p>
          <w:p w14:paraId="5FF03C06" w14:textId="77777777" w:rsidR="001C5C49" w:rsidRDefault="001C5C49" w:rsidP="003B170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Интенсификация производства</w:t>
            </w:r>
          </w:p>
          <w:p w14:paraId="1E3B8B32" w14:textId="77777777" w:rsidR="001C5C49" w:rsidRDefault="005E54A9" w:rsidP="005E54A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Основные результаты технологической подготовки</w:t>
            </w:r>
          </w:p>
          <w:p w14:paraId="6D57CEE9" w14:textId="77777777" w:rsidR="005E54A9" w:rsidRPr="00742951" w:rsidRDefault="005E54A9" w:rsidP="005E54A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Основные результаты конструкторской подготовки</w:t>
            </w:r>
          </w:p>
        </w:tc>
      </w:tr>
    </w:tbl>
    <w:p w14:paraId="72926D9D" w14:textId="77777777" w:rsidR="002A1052" w:rsidRDefault="002A1052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76842076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5DE3598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78BAE341" w14:textId="77777777" w:rsidR="00386731" w:rsidRDefault="00995B55" w:rsidP="00D54958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proofErr w:type="spellStart"/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proofErr w:type="spellEnd"/>
      <w:r w:rsidRPr="00D5495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316"/>
        <w:gridCol w:w="1483"/>
        <w:gridCol w:w="113"/>
        <w:gridCol w:w="3720"/>
      </w:tblGrid>
      <w:tr w:rsidR="002103AC" w:rsidRPr="006459F1" w14:paraId="6D9720E0" w14:textId="77777777" w:rsidTr="00A110EB">
        <w:tc>
          <w:tcPr>
            <w:tcW w:w="6799" w:type="dxa"/>
            <w:gridSpan w:val="2"/>
          </w:tcPr>
          <w:p w14:paraId="34AD290E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3833" w:type="dxa"/>
            <w:gridSpan w:val="2"/>
          </w:tcPr>
          <w:p w14:paraId="720CBC0D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A110EB" w:rsidRPr="006459F1" w14:paraId="4EA7B092" w14:textId="77777777" w:rsidTr="00A110EB">
        <w:tc>
          <w:tcPr>
            <w:tcW w:w="6799" w:type="dxa"/>
            <w:gridSpan w:val="2"/>
          </w:tcPr>
          <w:p w14:paraId="59D52FC7" w14:textId="77777777" w:rsidR="00A110EB" w:rsidRPr="00B24C1F" w:rsidRDefault="00A110EB" w:rsidP="00A110EB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A110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ПК-2.</w:t>
            </w:r>
            <w:r w:rsidR="007B5127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  <w:r w:rsidRPr="00A110EB">
              <w:rPr>
                <w:rFonts w:ascii="Times New Roman" w:hAnsi="Times New Roman" w:cs="Times New Roman"/>
                <w:sz w:val="20"/>
                <w:szCs w:val="20"/>
              </w:rPr>
              <w:t>Определяет объемы работ участка производства по техническому обслуживанию и ремонту локомотивов и их узлов, исходя из выявленных неисправностей и в соответствии с установленной периодичностью технического обслуживания и текущего ремонта</w:t>
            </w:r>
          </w:p>
        </w:tc>
        <w:tc>
          <w:tcPr>
            <w:tcW w:w="3833" w:type="dxa"/>
            <w:gridSpan w:val="2"/>
          </w:tcPr>
          <w:p w14:paraId="6296CF9D" w14:textId="77777777" w:rsidR="00A110EB" w:rsidRPr="000B590E" w:rsidRDefault="00A110EB" w:rsidP="00A110E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</w:pPr>
            <w:r w:rsidRPr="009C2ED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 w:rsidRPr="009C2ED6">
              <w:rPr>
                <w:rFonts w:ascii="Times New Roman" w:hAnsi="Times New Roman" w:cs="Times New Roman"/>
                <w:sz w:val="20"/>
                <w:szCs w:val="20"/>
              </w:rPr>
              <w:t>осуществлять контроль за выводом локомотивов из эксплуатации и постановкой локомотивов в ремонт, выпуском из ремонта и вводом в эксплуатацию</w:t>
            </w:r>
            <w:r w:rsidRPr="000B590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объем ремонта узлов и агрегатов</w:t>
            </w:r>
          </w:p>
        </w:tc>
      </w:tr>
      <w:tr w:rsidR="00A110EB" w:rsidRPr="006459F1" w14:paraId="05CFA152" w14:textId="77777777" w:rsidTr="00E5351E">
        <w:trPr>
          <w:trHeight w:val="419"/>
        </w:trPr>
        <w:tc>
          <w:tcPr>
            <w:tcW w:w="10632" w:type="dxa"/>
            <w:gridSpan w:val="4"/>
          </w:tcPr>
          <w:p w14:paraId="122DB885" w14:textId="77777777" w:rsidR="00A110EB" w:rsidRDefault="00A110EB" w:rsidP="00A110E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F37A7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Примеры заданий, выполняемых на 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экзамене</w:t>
            </w:r>
          </w:p>
          <w:p w14:paraId="7F0C73DF" w14:textId="77777777" w:rsidR="00A110EB" w:rsidRDefault="00A110EB" w:rsidP="00A110EB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5.1. От чего зависят межремонтные пробеги для маневровых локомотивов. Пример</w:t>
            </w:r>
          </w:p>
          <w:p w14:paraId="1BC61CA3" w14:textId="77777777" w:rsidR="00A110EB" w:rsidRPr="00EA579D" w:rsidRDefault="00A110EB" w:rsidP="00A110EB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5</w:t>
            </w:r>
            <w:r w:rsidRPr="00F37A78">
              <w:rPr>
                <w:rFonts w:ascii="Times New Roman" w:hAnsi="Times New Roman"/>
                <w:bCs/>
                <w:iCs/>
                <w:sz w:val="20"/>
                <w:szCs w:val="20"/>
              </w:rPr>
              <w:t>.2.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От чего зависят межремонтные пробеги для маневровых локомотивов. Пример</w:t>
            </w:r>
          </w:p>
          <w:p w14:paraId="1A455EFA" w14:textId="77777777" w:rsidR="00A110EB" w:rsidRDefault="00A110EB" w:rsidP="00A110EB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5</w:t>
            </w:r>
            <w:r w:rsidRPr="00F37A78">
              <w:rPr>
                <w:rFonts w:ascii="Times New Roman" w:hAnsi="Times New Roman"/>
                <w:noProof/>
                <w:sz w:val="20"/>
                <w:szCs w:val="20"/>
              </w:rPr>
              <w:t xml:space="preserve">.3.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Какая структура отвечает за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кантроль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дислокации локомотивы. Ее функции</w:t>
            </w:r>
          </w:p>
          <w:p w14:paraId="7259546A" w14:textId="77777777" w:rsidR="00A110EB" w:rsidRPr="009F2F22" w:rsidRDefault="00A110EB" w:rsidP="00A110EB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5.4. Как осуществляется постановка локомотива в ремонт. Критерии выбора предприятия</w:t>
            </w:r>
          </w:p>
          <w:p w14:paraId="68085E2B" w14:textId="77777777" w:rsidR="00A110EB" w:rsidRPr="00A110EB" w:rsidRDefault="00A110EB" w:rsidP="00A110E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110E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5.5 На каком этапе осуществляется определение объема ремонта</w:t>
            </w:r>
          </w:p>
          <w:p w14:paraId="2411749C" w14:textId="77777777" w:rsidR="00A110EB" w:rsidRDefault="00A110EB" w:rsidP="00A110E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Курсовая</w:t>
            </w:r>
            <w:r w:rsidRPr="00104EEA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104EEA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работа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состоит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из 7-и разделов и графической части. </w:t>
            </w:r>
          </w:p>
          <w:p w14:paraId="4CB3481B" w14:textId="77777777" w:rsidR="00A110EB" w:rsidRDefault="00A110EB" w:rsidP="00A110E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Раздел 1: Определение количества локомотивов для вывода в ремонт из эксплуатации. </w:t>
            </w:r>
          </w:p>
          <w:p w14:paraId="14E21FEF" w14:textId="77777777" w:rsidR="00A110EB" w:rsidRDefault="00A110EB" w:rsidP="00A110E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Классифиеация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затрат времени с момента вывода из эксплуатации до времени постановки в ремонт</w:t>
            </w:r>
          </w:p>
          <w:p w14:paraId="41EFCB6C" w14:textId="77777777" w:rsidR="00A110EB" w:rsidRDefault="00A110EB" w:rsidP="00A110E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Раздел 6 Виды послеремонтных испытаний: </w:t>
            </w:r>
            <w:r w:rsidRPr="009E0CF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Построение регулировочных </w:t>
            </w:r>
            <w:proofErr w:type="spellStart"/>
            <w:r w:rsidRPr="009E0CF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характеристикэлектропередачи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275BBF89" w14:textId="77777777" w:rsidR="00A110EB" w:rsidRPr="006844B3" w:rsidRDefault="00A110EB" w:rsidP="00A110E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A110EB" w14:paraId="10026326" w14:textId="77777777" w:rsidTr="00E81B26">
        <w:trPr>
          <w:trHeight w:val="514"/>
        </w:trPr>
        <w:tc>
          <w:tcPr>
            <w:tcW w:w="6912" w:type="dxa"/>
            <w:gridSpan w:val="3"/>
          </w:tcPr>
          <w:p w14:paraId="096C8343" w14:textId="088D0D75" w:rsidR="00A110EB" w:rsidRPr="009C2ED6" w:rsidRDefault="00A110EB" w:rsidP="00A110E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A110EB">
              <w:rPr>
                <w:rFonts w:ascii="Times New Roman" w:hAnsi="Times New Roman" w:cs="Times New Roman"/>
                <w:sz w:val="20"/>
                <w:szCs w:val="20"/>
              </w:rPr>
              <w:t>ПК-2.</w:t>
            </w:r>
            <w:r w:rsidR="00126B5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110EB">
              <w:rPr>
                <w:rFonts w:ascii="Times New Roman" w:hAnsi="Times New Roman" w:cs="Times New Roman"/>
                <w:sz w:val="20"/>
                <w:szCs w:val="20"/>
              </w:rPr>
              <w:t>Определяет объемы работ участка производства по техническому обслуживанию и ремонту локомотивов и их узлов, исходя из выявленных неисправностей и в соответствии с установленной периодичностью технического обслуживания и текущего ремонта</w:t>
            </w:r>
          </w:p>
        </w:tc>
        <w:tc>
          <w:tcPr>
            <w:tcW w:w="3720" w:type="dxa"/>
          </w:tcPr>
          <w:p w14:paraId="22F444DC" w14:textId="77777777" w:rsidR="00A110EB" w:rsidRDefault="00A110EB" w:rsidP="00A110E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Pr="0038091F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нормативно-</w:t>
            </w:r>
            <w:r w:rsidRPr="009C2ED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техническими и руководящими документами по планированию работ участка производства по техническому обслуживанию и ремонту локомотивов и их основных узлов. Методикой оценки коэффициента технической готовности локомотивов</w:t>
            </w:r>
          </w:p>
        </w:tc>
      </w:tr>
      <w:tr w:rsidR="00A110EB" w:rsidRPr="00B24C1F" w14:paraId="64C19FFA" w14:textId="77777777" w:rsidTr="00A47CE2">
        <w:trPr>
          <w:trHeight w:val="70"/>
        </w:trPr>
        <w:tc>
          <w:tcPr>
            <w:tcW w:w="10632" w:type="dxa"/>
            <w:gridSpan w:val="4"/>
          </w:tcPr>
          <w:p w14:paraId="46A25743" w14:textId="77777777" w:rsidR="00A110EB" w:rsidRPr="009C2ED6" w:rsidRDefault="00A110EB" w:rsidP="00A110E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9C2ED6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Примеры заданий, выполняемых на экзамене</w:t>
            </w:r>
          </w:p>
          <w:p w14:paraId="5CFA707E" w14:textId="77777777" w:rsidR="00A110EB" w:rsidRPr="009C2ED6" w:rsidRDefault="00A110EB" w:rsidP="00A110EB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C2ED6">
              <w:rPr>
                <w:rFonts w:ascii="Times New Roman" w:hAnsi="Times New Roman"/>
                <w:sz w:val="20"/>
                <w:szCs w:val="20"/>
              </w:rPr>
              <w:t>1.Технически обоснованные нормы времени</w:t>
            </w:r>
          </w:p>
          <w:p w14:paraId="0EBA72BC" w14:textId="77777777" w:rsidR="00A110EB" w:rsidRPr="009C2ED6" w:rsidRDefault="00A110EB" w:rsidP="00A110EB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C2ED6">
              <w:rPr>
                <w:rFonts w:ascii="Times New Roman" w:hAnsi="Times New Roman"/>
                <w:bCs/>
                <w:iCs/>
                <w:sz w:val="20"/>
                <w:szCs w:val="20"/>
              </w:rPr>
              <w:t>2.</w:t>
            </w:r>
            <w:r w:rsidRPr="009C2ED6">
              <w:rPr>
                <w:rFonts w:ascii="Times New Roman" w:hAnsi="Times New Roman"/>
                <w:sz w:val="20"/>
                <w:szCs w:val="20"/>
              </w:rPr>
              <w:t>Правила ремонта и техобслуживания требования  к ремонтным циклам</w:t>
            </w:r>
          </w:p>
          <w:p w14:paraId="21D04B6C" w14:textId="77777777" w:rsidR="00A110EB" w:rsidRPr="009C2ED6" w:rsidRDefault="00A110EB" w:rsidP="00A110EB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C2ED6">
              <w:rPr>
                <w:rFonts w:ascii="Times New Roman" w:hAnsi="Times New Roman"/>
                <w:noProof/>
                <w:sz w:val="20"/>
                <w:szCs w:val="20"/>
              </w:rPr>
              <w:t xml:space="preserve">3. </w:t>
            </w:r>
            <w:r w:rsidRPr="009C2ED6">
              <w:rPr>
                <w:rFonts w:ascii="Times New Roman" w:hAnsi="Times New Roman"/>
                <w:sz w:val="20"/>
                <w:szCs w:val="20"/>
              </w:rPr>
              <w:t>Простои в ремонте</w:t>
            </w:r>
          </w:p>
          <w:p w14:paraId="4EEA3FC1" w14:textId="77777777" w:rsidR="00A110EB" w:rsidRPr="009C2ED6" w:rsidRDefault="00A110EB" w:rsidP="00A110EB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C2ED6">
              <w:rPr>
                <w:rFonts w:ascii="Times New Roman" w:hAnsi="Times New Roman"/>
                <w:sz w:val="20"/>
                <w:szCs w:val="20"/>
              </w:rPr>
              <w:t>4. Препростой в ремонте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причины</w:t>
            </w:r>
          </w:p>
          <w:p w14:paraId="0B9CC0EF" w14:textId="77777777" w:rsidR="00A110EB" w:rsidRPr="009C2ED6" w:rsidRDefault="00A110EB" w:rsidP="00A110EB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C2ED6">
              <w:rPr>
                <w:rFonts w:ascii="Times New Roman" w:hAnsi="Times New Roman"/>
                <w:sz w:val="20"/>
                <w:szCs w:val="20"/>
              </w:rPr>
              <w:t>5. Непл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C2ED6">
              <w:rPr>
                <w:rFonts w:ascii="Times New Roman" w:hAnsi="Times New Roman"/>
                <w:sz w:val="20"/>
                <w:szCs w:val="20"/>
              </w:rPr>
              <w:t>новые ремонты, влияние на коэффициент технической готовности</w:t>
            </w:r>
          </w:p>
          <w:p w14:paraId="17A240EE" w14:textId="77777777" w:rsidR="00A110EB" w:rsidRPr="009C2ED6" w:rsidRDefault="00A110EB" w:rsidP="00A110EB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46A1B577" w14:textId="77777777" w:rsidR="00A110EB" w:rsidRPr="009C2ED6" w:rsidRDefault="00A110EB" w:rsidP="00A110E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C2ED6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Курсовая </w:t>
            </w:r>
            <w:proofErr w:type="spellStart"/>
            <w:r w:rsidRPr="009C2ED6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работа</w:t>
            </w:r>
            <w:r w:rsidRPr="009C2ED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состоит</w:t>
            </w:r>
            <w:proofErr w:type="spellEnd"/>
            <w:r w:rsidRPr="009C2ED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из 7-и разделов и графической части. </w:t>
            </w:r>
          </w:p>
          <w:p w14:paraId="44BB6940" w14:textId="77777777" w:rsidR="00A110EB" w:rsidRPr="009C2ED6" w:rsidRDefault="00A110EB" w:rsidP="00A110E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C2ED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Раздел  Расчет коэффициента технической готовности</w:t>
            </w:r>
          </w:p>
        </w:tc>
      </w:tr>
      <w:tr w:rsidR="00A110EB" w:rsidRPr="00B24C1F" w14:paraId="2715050E" w14:textId="77777777" w:rsidTr="00991345">
        <w:trPr>
          <w:trHeight w:val="70"/>
        </w:trPr>
        <w:tc>
          <w:tcPr>
            <w:tcW w:w="5316" w:type="dxa"/>
          </w:tcPr>
          <w:p w14:paraId="732330F4" w14:textId="77777777" w:rsidR="007B5127" w:rsidRPr="009C2ED6" w:rsidRDefault="007B5127" w:rsidP="007B51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C2ED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ПК-2.3: </w:t>
            </w:r>
            <w:r w:rsidRPr="000B590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Осуществляет планирование материальных ресурсов для выполнения работ на участке производства по техническому обслуживанию и ремонту локомотивов</w:t>
            </w:r>
          </w:p>
          <w:p w14:paraId="2819F980" w14:textId="77777777" w:rsidR="00A110EB" w:rsidRDefault="00A110EB" w:rsidP="00A110EB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316" w:type="dxa"/>
            <w:gridSpan w:val="3"/>
          </w:tcPr>
          <w:p w14:paraId="07857CE5" w14:textId="77777777" w:rsidR="00A110EB" w:rsidRDefault="007B5127" w:rsidP="00A110EB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 осуществлять контроль за технологическим процессом на основе сетевого планирования</w:t>
            </w:r>
          </w:p>
        </w:tc>
      </w:tr>
      <w:tr w:rsidR="00A110EB" w:rsidRPr="00B24C1F" w14:paraId="664ABF3C" w14:textId="77777777" w:rsidTr="00991345">
        <w:trPr>
          <w:trHeight w:val="70"/>
        </w:trPr>
        <w:tc>
          <w:tcPr>
            <w:tcW w:w="10632" w:type="dxa"/>
            <w:gridSpan w:val="4"/>
          </w:tcPr>
          <w:p w14:paraId="6C6FB5D6" w14:textId="77777777" w:rsidR="00A110EB" w:rsidRDefault="00A110EB" w:rsidP="00A110E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F37A7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Примеры заданий, выполняемых на 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экзамене</w:t>
            </w:r>
          </w:p>
          <w:p w14:paraId="149FC516" w14:textId="77777777" w:rsidR="00A110EB" w:rsidRPr="00F94200" w:rsidRDefault="00A110EB" w:rsidP="00A110EB">
            <w:pPr>
              <w:pStyle w:val="a6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1.</w:t>
            </w:r>
            <w:r w:rsidRPr="00F94200">
              <w:rPr>
                <w:rFonts w:ascii="Times New Roman" w:hAnsi="Times New Roman"/>
                <w:bCs/>
                <w:sz w:val="20"/>
                <w:szCs w:val="20"/>
              </w:rPr>
              <w:t>Рассчитайте режимы работы и фонды времени для основного цеха завода</w:t>
            </w:r>
          </w:p>
          <w:p w14:paraId="505897A9" w14:textId="77777777" w:rsidR="00A110EB" w:rsidRPr="00F94200" w:rsidRDefault="00A110EB" w:rsidP="00A110EB">
            <w:pPr>
              <w:pStyle w:val="a6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9420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2.</w:t>
            </w:r>
            <w:r w:rsidRPr="00F94200">
              <w:rPr>
                <w:rFonts w:ascii="Times New Roman" w:hAnsi="Times New Roman"/>
                <w:bCs/>
                <w:sz w:val="20"/>
                <w:szCs w:val="20"/>
              </w:rPr>
              <w:t>Рассчитайте оборотный фонд для основного цеха депо</w:t>
            </w:r>
          </w:p>
          <w:p w14:paraId="71BF10D9" w14:textId="77777777" w:rsidR="00A110EB" w:rsidRDefault="00A110EB" w:rsidP="00A110EB">
            <w:pPr>
              <w:pStyle w:val="a6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3.</w:t>
            </w:r>
            <w:r w:rsidRPr="00F94200">
              <w:rPr>
                <w:rFonts w:ascii="Times New Roman" w:hAnsi="Times New Roman"/>
                <w:bCs/>
                <w:sz w:val="20"/>
                <w:szCs w:val="20"/>
              </w:rPr>
              <w:t>Определите критический путь сетевого графика ремонта узла</w:t>
            </w:r>
          </w:p>
          <w:p w14:paraId="49F64899" w14:textId="77777777" w:rsidR="00A110EB" w:rsidRDefault="00A110EB" w:rsidP="00A110EB">
            <w:pPr>
              <w:pStyle w:val="a6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4. Резервы времени</w:t>
            </w:r>
          </w:p>
          <w:p w14:paraId="084BE17D" w14:textId="77777777" w:rsidR="00A110EB" w:rsidRPr="00F94200" w:rsidRDefault="00A110EB" w:rsidP="00A110EB">
            <w:pPr>
              <w:pStyle w:val="a6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5. Фиктивная работа</w:t>
            </w:r>
          </w:p>
          <w:p w14:paraId="62162BF6" w14:textId="77777777" w:rsidR="00A110EB" w:rsidRPr="009C2ED6" w:rsidRDefault="00A110EB" w:rsidP="00A110EB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  <w:p w14:paraId="07A15503" w14:textId="77777777" w:rsidR="007B5127" w:rsidRDefault="007B5127" w:rsidP="007B512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Курсовая</w:t>
            </w:r>
            <w:r w:rsidRPr="00104EEA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104EEA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работа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состоит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из 7-и разделов и графической части.</w:t>
            </w:r>
            <w:r w:rsidRPr="005605E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534702FE" w14:textId="77777777" w:rsidR="00A110EB" w:rsidRPr="009E0CF5" w:rsidRDefault="007B5127" w:rsidP="007B512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Раздел : </w:t>
            </w:r>
            <w:r w:rsidRPr="00FE1DC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Провести расчет производственных ресурсов</w:t>
            </w:r>
            <w:r w:rsidRPr="009E0CF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</w:p>
        </w:tc>
      </w:tr>
      <w:tr w:rsidR="00A110EB" w:rsidRPr="00B24C1F" w14:paraId="54DC80F3" w14:textId="77777777" w:rsidTr="00991345">
        <w:trPr>
          <w:trHeight w:val="70"/>
        </w:trPr>
        <w:tc>
          <w:tcPr>
            <w:tcW w:w="5316" w:type="dxa"/>
          </w:tcPr>
          <w:p w14:paraId="5C974F64" w14:textId="77777777" w:rsidR="00A110EB" w:rsidRPr="009C2ED6" w:rsidRDefault="00A110EB" w:rsidP="00A110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9C2ED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ПК-2.3: Организует разработку технологии производственных процессов в структурном подразделении организации железнодорожного транспорта; сетевых графиков производства работ, выполняемых подразделением организации железнодорожного транспорта</w:t>
            </w:r>
          </w:p>
          <w:p w14:paraId="33CD8D11" w14:textId="77777777" w:rsidR="00A110EB" w:rsidRPr="009F2F22" w:rsidRDefault="00A110EB" w:rsidP="00A110E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16" w:type="dxa"/>
            <w:gridSpan w:val="3"/>
          </w:tcPr>
          <w:p w14:paraId="6FA98191" w14:textId="77777777" w:rsidR="00A110EB" w:rsidRPr="007B5E65" w:rsidRDefault="007B5127" w:rsidP="00A110E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B512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владеет: методами нормирования производственных ресурсов </w:t>
            </w:r>
            <w:r w:rsidR="00A110E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</w:tc>
      </w:tr>
      <w:tr w:rsidR="00A110EB" w:rsidRPr="00B24C1F" w14:paraId="5C5B91B7" w14:textId="77777777" w:rsidTr="00A47CE2">
        <w:trPr>
          <w:trHeight w:val="70"/>
        </w:trPr>
        <w:tc>
          <w:tcPr>
            <w:tcW w:w="10632" w:type="dxa"/>
            <w:gridSpan w:val="4"/>
          </w:tcPr>
          <w:p w14:paraId="2A4BCC0F" w14:textId="77777777" w:rsidR="007B5127" w:rsidRDefault="007B5127" w:rsidP="007B512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F37A7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Примеры заданий, выполняемых на 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экзамене</w:t>
            </w:r>
          </w:p>
          <w:p w14:paraId="38E036DD" w14:textId="77777777" w:rsidR="007B5127" w:rsidRDefault="007B5127" w:rsidP="007B5127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 Хронометраж. Порядок проведения</w:t>
            </w:r>
          </w:p>
          <w:p w14:paraId="0CA586D8" w14:textId="77777777" w:rsidR="007B5127" w:rsidRDefault="007B5127" w:rsidP="007B5127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 Фотография рабочего дня. Порядок проведения</w:t>
            </w:r>
          </w:p>
          <w:p w14:paraId="4532B5AE" w14:textId="77777777" w:rsidR="007B5127" w:rsidRDefault="007B5127" w:rsidP="007B5127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3. З</w:t>
            </w:r>
            <w:r>
              <w:rPr>
                <w:rFonts w:ascii="Times New Roman" w:hAnsi="Times New Roman"/>
                <w:sz w:val="20"/>
                <w:szCs w:val="20"/>
              </w:rPr>
              <w:t>апасные части и материалы. Расчеты оборотных фондов</w:t>
            </w:r>
          </w:p>
          <w:p w14:paraId="4570AA4E" w14:textId="77777777" w:rsidR="007B5127" w:rsidRDefault="007B5127" w:rsidP="007B5127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 Трудовые ресурсы. Расчеты численности персонала</w:t>
            </w:r>
          </w:p>
          <w:p w14:paraId="0E4240DD" w14:textId="77777777" w:rsidR="007B5127" w:rsidRPr="00EA579D" w:rsidRDefault="007B5127" w:rsidP="007B5127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 Технические ресурсы. Рассчитать  технологическое оборудование</w:t>
            </w:r>
          </w:p>
          <w:p w14:paraId="1EBF1F8D" w14:textId="77777777" w:rsidR="007B5127" w:rsidRDefault="007B5127" w:rsidP="007B5127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52A1FB8" w14:textId="77777777" w:rsidR="007B5127" w:rsidRDefault="007B5127" w:rsidP="007B512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Курсовая</w:t>
            </w:r>
            <w:r w:rsidRPr="00104EEA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104EEA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работа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состоит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из 7-и разделов и графической части.</w:t>
            </w:r>
            <w:r w:rsidRPr="005605E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5C0F91DC" w14:textId="77777777" w:rsidR="00A110EB" w:rsidRDefault="007B5127" w:rsidP="007B5127">
            <w:pPr>
              <w:pStyle w:val="af9"/>
              <w:jc w:val="both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Раздел : </w:t>
            </w:r>
            <w:r w:rsidRPr="00FE1DC7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Провести расчет производственных ресурсов</w:t>
            </w:r>
          </w:p>
        </w:tc>
      </w:tr>
    </w:tbl>
    <w:p w14:paraId="3FF20FCB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4454B151" w14:textId="77777777" w:rsidR="006459F1" w:rsidRPr="00C023DC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C023D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C023D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C023DC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  <w:r w:rsidR="00C023D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</w:t>
      </w:r>
      <w:r w:rsidR="001F7C5D">
        <w:rPr>
          <w:rFonts w:ascii="Times New Roman" w:eastAsia="Times New Roman" w:hAnsi="Times New Roman"/>
          <w:b/>
          <w:bCs/>
          <w:iCs/>
          <w:sz w:val="24"/>
          <w:szCs w:val="24"/>
        </w:rPr>
        <w:t>экзамену</w:t>
      </w:r>
      <w:r w:rsidR="00C023DC">
        <w:rPr>
          <w:rFonts w:ascii="Times New Roman" w:eastAsia="Times New Roman" w:hAnsi="Times New Roman"/>
          <w:b/>
          <w:bCs/>
          <w:iCs/>
          <w:sz w:val="24"/>
          <w:szCs w:val="24"/>
        </w:rPr>
        <w:t>)</w:t>
      </w:r>
    </w:p>
    <w:p w14:paraId="002350B6" w14:textId="77777777" w:rsidR="005F1528" w:rsidRPr="005C5A6B" w:rsidRDefault="005F1528" w:rsidP="005F1528">
      <w:pPr>
        <w:tabs>
          <w:tab w:val="left" w:pos="567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5A6B">
        <w:rPr>
          <w:rFonts w:ascii="Times New Roman" w:hAnsi="Times New Roman" w:cs="Times New Roman"/>
          <w:b/>
          <w:sz w:val="28"/>
          <w:szCs w:val="28"/>
        </w:rPr>
        <w:lastRenderedPageBreak/>
        <w:t>Вопросы к экзамену</w:t>
      </w:r>
    </w:p>
    <w:p w14:paraId="65DC1940" w14:textId="77777777" w:rsidR="005F1528" w:rsidRPr="005F1528" w:rsidRDefault="005F1528" w:rsidP="005F1528">
      <w:pPr>
        <w:pStyle w:val="a6"/>
        <w:numPr>
          <w:ilvl w:val="0"/>
          <w:numId w:val="33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5F1528">
        <w:rPr>
          <w:rFonts w:ascii="Times New Roman" w:hAnsi="Times New Roman"/>
          <w:color w:val="000000"/>
          <w:sz w:val="24"/>
          <w:szCs w:val="24"/>
        </w:rPr>
        <w:t>Виды ремонтных предприятий: депо, заводы, их назначение и связь с работой железных дорог.</w:t>
      </w:r>
    </w:p>
    <w:p w14:paraId="47C1A2DD" w14:textId="77777777" w:rsidR="004D0EB1" w:rsidRDefault="005F1528" w:rsidP="005F1528">
      <w:pPr>
        <w:pStyle w:val="a6"/>
        <w:numPr>
          <w:ilvl w:val="0"/>
          <w:numId w:val="33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4D0EB1">
        <w:rPr>
          <w:rFonts w:ascii="Times New Roman" w:hAnsi="Times New Roman"/>
          <w:color w:val="000000"/>
          <w:sz w:val="24"/>
          <w:szCs w:val="24"/>
        </w:rPr>
        <w:t>Цех текущего ремонта. Назначение, структура и производственная, программа цеха</w:t>
      </w:r>
      <w:r w:rsidR="004D0EB1">
        <w:rPr>
          <w:rFonts w:ascii="Times New Roman" w:hAnsi="Times New Roman"/>
          <w:color w:val="000000"/>
          <w:sz w:val="24"/>
          <w:szCs w:val="24"/>
        </w:rPr>
        <w:t>.</w:t>
      </w:r>
    </w:p>
    <w:p w14:paraId="6A91CEC0" w14:textId="77777777" w:rsidR="005F1528" w:rsidRPr="004D0EB1" w:rsidRDefault="005F1528" w:rsidP="005F1528">
      <w:pPr>
        <w:pStyle w:val="a6"/>
        <w:numPr>
          <w:ilvl w:val="0"/>
          <w:numId w:val="33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4D0EB1">
        <w:rPr>
          <w:rFonts w:ascii="Times New Roman" w:hAnsi="Times New Roman"/>
          <w:color w:val="000000"/>
          <w:sz w:val="24"/>
          <w:szCs w:val="24"/>
        </w:rPr>
        <w:t>. Производственная, техническая и экономическая характеристики ремонтных предприятий и их подчиненность.</w:t>
      </w:r>
    </w:p>
    <w:p w14:paraId="76B58D1D" w14:textId="77777777" w:rsidR="005F1528" w:rsidRPr="005F1528" w:rsidRDefault="005F1528" w:rsidP="005F1528">
      <w:pPr>
        <w:pStyle w:val="a6"/>
        <w:numPr>
          <w:ilvl w:val="0"/>
          <w:numId w:val="33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5F1528">
        <w:rPr>
          <w:rFonts w:ascii="Times New Roman" w:hAnsi="Times New Roman"/>
          <w:color w:val="000000"/>
          <w:sz w:val="24"/>
          <w:szCs w:val="24"/>
        </w:rPr>
        <w:t>Определение производственного процесса, его составные части. Задача организации производственного проце</w:t>
      </w:r>
      <w:r w:rsidR="004D0EB1">
        <w:rPr>
          <w:rFonts w:ascii="Times New Roman" w:hAnsi="Times New Roman"/>
          <w:color w:val="000000"/>
          <w:sz w:val="24"/>
          <w:szCs w:val="24"/>
        </w:rPr>
        <w:t>сса во времени и в пространстве</w:t>
      </w:r>
    </w:p>
    <w:p w14:paraId="2DF38AEC" w14:textId="77777777" w:rsidR="005F1528" w:rsidRPr="005F1528" w:rsidRDefault="005F1528" w:rsidP="005F1528">
      <w:pPr>
        <w:pStyle w:val="a6"/>
        <w:numPr>
          <w:ilvl w:val="0"/>
          <w:numId w:val="33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5F1528">
        <w:rPr>
          <w:rFonts w:ascii="Times New Roman" w:hAnsi="Times New Roman"/>
          <w:color w:val="000000"/>
          <w:sz w:val="24"/>
          <w:szCs w:val="24"/>
        </w:rPr>
        <w:t>Тележечный цех или отделение. Назначение, структура и производственная программа цеха.</w:t>
      </w:r>
    </w:p>
    <w:p w14:paraId="73253D19" w14:textId="77777777" w:rsidR="005F1528" w:rsidRPr="005F1528" w:rsidRDefault="005F1528" w:rsidP="005F1528">
      <w:pPr>
        <w:pStyle w:val="a6"/>
        <w:numPr>
          <w:ilvl w:val="0"/>
          <w:numId w:val="33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5F1528">
        <w:rPr>
          <w:rFonts w:ascii="Times New Roman" w:hAnsi="Times New Roman"/>
          <w:color w:val="000000"/>
          <w:sz w:val="24"/>
          <w:szCs w:val="24"/>
        </w:rPr>
        <w:t>Колесный цех или отделение. Назначение, структура и производственная программа цеха.</w:t>
      </w:r>
    </w:p>
    <w:p w14:paraId="76A5DF37" w14:textId="77777777" w:rsidR="005F1528" w:rsidRPr="005F1528" w:rsidRDefault="005F1528" w:rsidP="005F1528">
      <w:pPr>
        <w:pStyle w:val="a6"/>
        <w:numPr>
          <w:ilvl w:val="0"/>
          <w:numId w:val="33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5F1528">
        <w:rPr>
          <w:rFonts w:ascii="Times New Roman" w:hAnsi="Times New Roman"/>
          <w:color w:val="000000"/>
          <w:sz w:val="24"/>
          <w:szCs w:val="24"/>
        </w:rPr>
        <w:t>Производственный цикл и его структура. Факторы, определяющие</w:t>
      </w:r>
      <w:r w:rsidRPr="005F1528">
        <w:rPr>
          <w:rFonts w:ascii="Times New Roman" w:hAnsi="Times New Roman"/>
          <w:color w:val="000000"/>
          <w:sz w:val="24"/>
          <w:szCs w:val="24"/>
        </w:rPr>
        <w:br/>
        <w:t>длительность производственного цикла. Структура простого процесса. Виды организации процесса и длительность простого процесса при производстве деталей. Структура сложного производственного процесса и расчет длительности его цикла.</w:t>
      </w:r>
    </w:p>
    <w:p w14:paraId="547139FD" w14:textId="77777777" w:rsidR="005F1528" w:rsidRPr="005F1528" w:rsidRDefault="005F1528" w:rsidP="005F1528">
      <w:pPr>
        <w:pStyle w:val="a6"/>
        <w:numPr>
          <w:ilvl w:val="0"/>
          <w:numId w:val="33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5F1528">
        <w:rPr>
          <w:rFonts w:ascii="Times New Roman" w:hAnsi="Times New Roman"/>
          <w:color w:val="000000"/>
          <w:sz w:val="24"/>
          <w:szCs w:val="24"/>
        </w:rPr>
        <w:t>Электроаппаратный цех или отделение. Назначение, структура и производственная программа цеха.</w:t>
      </w:r>
    </w:p>
    <w:p w14:paraId="16CA863D" w14:textId="77777777" w:rsidR="005F1528" w:rsidRPr="005F1528" w:rsidRDefault="005F1528" w:rsidP="005F1528">
      <w:pPr>
        <w:pStyle w:val="a6"/>
        <w:numPr>
          <w:ilvl w:val="0"/>
          <w:numId w:val="33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5F1528">
        <w:rPr>
          <w:rFonts w:ascii="Times New Roman" w:hAnsi="Times New Roman"/>
          <w:color w:val="000000"/>
          <w:sz w:val="24"/>
          <w:szCs w:val="24"/>
        </w:rPr>
        <w:t>Классификация типов производства и их технико-экономическая характеристика. Пути перехода производства к более высокому типу.</w:t>
      </w:r>
    </w:p>
    <w:p w14:paraId="728C9824" w14:textId="77777777" w:rsidR="005F1528" w:rsidRPr="005F1528" w:rsidRDefault="005F1528" w:rsidP="005F1528">
      <w:pPr>
        <w:pStyle w:val="a6"/>
        <w:numPr>
          <w:ilvl w:val="0"/>
          <w:numId w:val="33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5F1528">
        <w:rPr>
          <w:rFonts w:ascii="Times New Roman" w:hAnsi="Times New Roman"/>
          <w:color w:val="000000"/>
          <w:sz w:val="24"/>
          <w:szCs w:val="24"/>
        </w:rPr>
        <w:t>Автотормозное отделение. Назначение, структура и производственная программа.</w:t>
      </w:r>
    </w:p>
    <w:p w14:paraId="16B58FF2" w14:textId="77777777" w:rsidR="005F1528" w:rsidRPr="005F1528" w:rsidRDefault="005F1528" w:rsidP="005F1528">
      <w:pPr>
        <w:pStyle w:val="a6"/>
        <w:numPr>
          <w:ilvl w:val="0"/>
          <w:numId w:val="33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5F1528">
        <w:rPr>
          <w:rFonts w:ascii="Times New Roman" w:hAnsi="Times New Roman"/>
          <w:color w:val="000000"/>
          <w:sz w:val="24"/>
          <w:szCs w:val="24"/>
        </w:rPr>
        <w:t xml:space="preserve">Характеристика производства по ремонту локомотивов </w:t>
      </w:r>
      <w:r w:rsidR="004D0EB1">
        <w:rPr>
          <w:rFonts w:ascii="Times New Roman" w:hAnsi="Times New Roman"/>
          <w:color w:val="000000"/>
          <w:sz w:val="24"/>
          <w:szCs w:val="24"/>
        </w:rPr>
        <w:t xml:space="preserve">в </w:t>
      </w:r>
      <w:r w:rsidRPr="005F1528">
        <w:rPr>
          <w:rFonts w:ascii="Times New Roman" w:hAnsi="Times New Roman"/>
          <w:color w:val="000000"/>
          <w:sz w:val="24"/>
          <w:szCs w:val="24"/>
        </w:rPr>
        <w:t>депо и на ремонтных заводах, особенности его организации и пути улучшения. Применение агрегатного метода ремонта локомотивов. Разделение ремонтных и монтажных работ.</w:t>
      </w:r>
    </w:p>
    <w:p w14:paraId="4E5FFBEC" w14:textId="77777777" w:rsidR="005F1528" w:rsidRPr="005F1528" w:rsidRDefault="005F1528" w:rsidP="005F1528">
      <w:pPr>
        <w:pStyle w:val="a6"/>
        <w:numPr>
          <w:ilvl w:val="0"/>
          <w:numId w:val="33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5F1528">
        <w:rPr>
          <w:rFonts w:ascii="Times New Roman" w:hAnsi="Times New Roman"/>
          <w:color w:val="000000"/>
          <w:sz w:val="24"/>
          <w:szCs w:val="24"/>
        </w:rPr>
        <w:t>Отделение по ремонту топливной аппаратуры. Назначение, структура и производственная программа цеха</w:t>
      </w:r>
    </w:p>
    <w:p w14:paraId="535071BD" w14:textId="77777777" w:rsidR="005F1528" w:rsidRPr="005F1528" w:rsidRDefault="005F1528" w:rsidP="005F1528">
      <w:pPr>
        <w:pStyle w:val="a6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F1528">
        <w:rPr>
          <w:rFonts w:ascii="Times New Roman" w:hAnsi="Times New Roman"/>
          <w:color w:val="000000"/>
          <w:sz w:val="24"/>
          <w:szCs w:val="24"/>
        </w:rPr>
        <w:t>Организационные и экономические преимущества специализации и кооперирования локомотиворемонтных предприятий. Взаимосвязь специализации с концентрацией производства.</w:t>
      </w:r>
    </w:p>
    <w:p w14:paraId="502833CE" w14:textId="77777777" w:rsidR="005F1528" w:rsidRPr="005F1528" w:rsidRDefault="005F1528" w:rsidP="005F1528">
      <w:pPr>
        <w:pStyle w:val="a6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F1528">
        <w:rPr>
          <w:rFonts w:ascii="Times New Roman" w:hAnsi="Times New Roman"/>
          <w:color w:val="000000"/>
          <w:sz w:val="24"/>
          <w:szCs w:val="24"/>
        </w:rPr>
        <w:t>Поточное производство как наиболее прогрессивная форма организации. Основные характеристики поточного производства. Основные предпосылки организации поточного производства.</w:t>
      </w:r>
    </w:p>
    <w:p w14:paraId="31583F00" w14:textId="77777777" w:rsidR="005F1528" w:rsidRPr="005F1528" w:rsidRDefault="005F1528" w:rsidP="005F1528">
      <w:pPr>
        <w:pStyle w:val="a6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F1528">
        <w:rPr>
          <w:rFonts w:ascii="Times New Roman" w:hAnsi="Times New Roman"/>
          <w:color w:val="000000"/>
          <w:sz w:val="24"/>
          <w:szCs w:val="24"/>
        </w:rPr>
        <w:t>Сущность и содержание нормирования труда.</w:t>
      </w:r>
    </w:p>
    <w:p w14:paraId="2175C2B0" w14:textId="77777777" w:rsidR="005F1528" w:rsidRPr="005F1528" w:rsidRDefault="005F1528" w:rsidP="005F1528">
      <w:pPr>
        <w:pStyle w:val="a6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F1528">
        <w:rPr>
          <w:rFonts w:ascii="Times New Roman" w:hAnsi="Times New Roman"/>
          <w:color w:val="000000"/>
          <w:sz w:val="24"/>
          <w:szCs w:val="24"/>
        </w:rPr>
        <w:t>Средства транспортировки изделий на поточной линии. Технологическое оснащение рабочих мест и позиций поточной линии. Применение специализированного оборудования и приспособлений. Транспортировочная тара.</w:t>
      </w:r>
    </w:p>
    <w:p w14:paraId="3DBA8BB1" w14:textId="77777777" w:rsidR="005F1528" w:rsidRPr="005F1528" w:rsidRDefault="005F1528" w:rsidP="005F1528">
      <w:pPr>
        <w:pStyle w:val="a6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F1528">
        <w:rPr>
          <w:rFonts w:ascii="Times New Roman" w:hAnsi="Times New Roman"/>
          <w:color w:val="000000"/>
          <w:sz w:val="24"/>
          <w:szCs w:val="24"/>
        </w:rPr>
        <w:t>Классификация затрат рабочего времени.</w:t>
      </w:r>
    </w:p>
    <w:p w14:paraId="388DD028" w14:textId="77777777" w:rsidR="005F1528" w:rsidRPr="005F1528" w:rsidRDefault="005F1528" w:rsidP="005F1528">
      <w:pPr>
        <w:pStyle w:val="a6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F1528">
        <w:rPr>
          <w:rFonts w:ascii="Times New Roman" w:hAnsi="Times New Roman"/>
          <w:color w:val="000000"/>
          <w:sz w:val="24"/>
          <w:szCs w:val="24"/>
        </w:rPr>
        <w:t>Основы проектирования поточных линий. Условия, определяющие целесообразность организации поточной линии.</w:t>
      </w:r>
    </w:p>
    <w:p w14:paraId="3377539E" w14:textId="77777777" w:rsidR="005F1528" w:rsidRPr="005F1528" w:rsidRDefault="005F1528" w:rsidP="005F1528">
      <w:pPr>
        <w:pStyle w:val="a6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F1528">
        <w:rPr>
          <w:rFonts w:ascii="Times New Roman" w:hAnsi="Times New Roman"/>
          <w:color w:val="000000"/>
          <w:sz w:val="24"/>
          <w:szCs w:val="24"/>
        </w:rPr>
        <w:t xml:space="preserve">Методы разработки технических норм. </w:t>
      </w:r>
    </w:p>
    <w:p w14:paraId="03CF9A03" w14:textId="77777777" w:rsidR="005F1528" w:rsidRPr="005F1528" w:rsidRDefault="005F1528" w:rsidP="005F1528">
      <w:pPr>
        <w:pStyle w:val="a6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F1528">
        <w:rPr>
          <w:rFonts w:ascii="Times New Roman" w:hAnsi="Times New Roman"/>
          <w:color w:val="000000"/>
          <w:sz w:val="24"/>
          <w:szCs w:val="24"/>
        </w:rPr>
        <w:t xml:space="preserve">Методы поддержания установленного режима работы </w:t>
      </w:r>
      <w:proofErr w:type="spellStart"/>
      <w:r w:rsidRPr="005F1528">
        <w:rPr>
          <w:rFonts w:ascii="Times New Roman" w:hAnsi="Times New Roman"/>
          <w:color w:val="000000"/>
          <w:sz w:val="24"/>
          <w:szCs w:val="24"/>
        </w:rPr>
        <w:t>поточньгх</w:t>
      </w:r>
      <w:proofErr w:type="spellEnd"/>
      <w:r w:rsidRPr="005F1528">
        <w:rPr>
          <w:rFonts w:ascii="Times New Roman" w:hAnsi="Times New Roman"/>
          <w:color w:val="000000"/>
          <w:sz w:val="24"/>
          <w:szCs w:val="24"/>
        </w:rPr>
        <w:t xml:space="preserve"> линий</w:t>
      </w:r>
    </w:p>
    <w:p w14:paraId="4E540EC0" w14:textId="77777777" w:rsidR="005F1528" w:rsidRPr="005F1528" w:rsidRDefault="005F1528" w:rsidP="005F1528">
      <w:pPr>
        <w:pStyle w:val="a6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F1528">
        <w:rPr>
          <w:rFonts w:ascii="Times New Roman" w:hAnsi="Times New Roman"/>
          <w:color w:val="000000"/>
          <w:sz w:val="24"/>
          <w:szCs w:val="24"/>
        </w:rPr>
        <w:t>Организация заработной платы.</w:t>
      </w:r>
    </w:p>
    <w:p w14:paraId="09C6B54B" w14:textId="77777777" w:rsidR="005F1528" w:rsidRPr="005F1528" w:rsidRDefault="005F1528" w:rsidP="005F1528">
      <w:pPr>
        <w:pStyle w:val="a6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F1528">
        <w:rPr>
          <w:rFonts w:ascii="Times New Roman" w:hAnsi="Times New Roman"/>
          <w:color w:val="000000"/>
          <w:sz w:val="24"/>
          <w:szCs w:val="24"/>
        </w:rPr>
        <w:t>Технико-экономическая эффективность поточного производства. Развитие поточных форм и методов ремонта локомотивов.</w:t>
      </w:r>
    </w:p>
    <w:p w14:paraId="2725B40C" w14:textId="77777777" w:rsidR="005F1528" w:rsidRPr="005F1528" w:rsidRDefault="005F1528" w:rsidP="005F1528">
      <w:pPr>
        <w:pStyle w:val="a6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F1528">
        <w:rPr>
          <w:rFonts w:ascii="Times New Roman" w:hAnsi="Times New Roman"/>
          <w:color w:val="000000"/>
          <w:sz w:val="24"/>
          <w:szCs w:val="24"/>
        </w:rPr>
        <w:t>План экономического и социального развития ремонтных предприятий. Основные положения и показатели.</w:t>
      </w:r>
    </w:p>
    <w:p w14:paraId="6C78F3DE" w14:textId="77777777" w:rsidR="005F1528" w:rsidRPr="005F1528" w:rsidRDefault="005F1528" w:rsidP="005F1528">
      <w:pPr>
        <w:pStyle w:val="a6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F1528">
        <w:rPr>
          <w:rFonts w:ascii="Times New Roman" w:hAnsi="Times New Roman"/>
          <w:color w:val="000000"/>
          <w:sz w:val="24"/>
          <w:szCs w:val="24"/>
        </w:rPr>
        <w:t>Правила построения сетевого графика. Разновидности сетей. Параметры сетевого графика, критический путь и резервы времени. Приемы, упрощающие расчеты параметров сети. Аналитический способ расчета. Методика расчета в табличной форме и на сетевом графике.</w:t>
      </w:r>
    </w:p>
    <w:p w14:paraId="77307EBC" w14:textId="77777777" w:rsidR="005F1528" w:rsidRPr="005F1528" w:rsidRDefault="005F1528" w:rsidP="005F1528">
      <w:pPr>
        <w:pStyle w:val="a6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F1528">
        <w:rPr>
          <w:rFonts w:ascii="Times New Roman" w:hAnsi="Times New Roman"/>
          <w:color w:val="000000"/>
          <w:sz w:val="24"/>
          <w:szCs w:val="24"/>
        </w:rPr>
        <w:t>Сущность и задачи диспетчерской службы.</w:t>
      </w:r>
    </w:p>
    <w:p w14:paraId="1A7AF280" w14:textId="77777777" w:rsidR="005F1528" w:rsidRPr="005F1528" w:rsidRDefault="005F1528" w:rsidP="005F1528">
      <w:pPr>
        <w:pStyle w:val="a6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F1528">
        <w:rPr>
          <w:rFonts w:ascii="Times New Roman" w:hAnsi="Times New Roman"/>
          <w:color w:val="000000"/>
          <w:sz w:val="24"/>
          <w:szCs w:val="24"/>
        </w:rPr>
        <w:t>Содержание конструкторской подготовки производства</w:t>
      </w:r>
      <w:r w:rsidR="004D0EB1" w:rsidRPr="004D0EB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D0EB1">
        <w:rPr>
          <w:rFonts w:ascii="Times New Roman" w:hAnsi="Times New Roman"/>
          <w:color w:val="000000"/>
          <w:sz w:val="24"/>
          <w:szCs w:val="24"/>
        </w:rPr>
        <w:t>локомотивостроительного завода</w:t>
      </w:r>
      <w:r w:rsidRPr="005F1528">
        <w:rPr>
          <w:rFonts w:ascii="Times New Roman" w:hAnsi="Times New Roman"/>
          <w:color w:val="000000"/>
          <w:sz w:val="24"/>
          <w:szCs w:val="24"/>
        </w:rPr>
        <w:t>.</w:t>
      </w:r>
      <w:r w:rsidR="004D0EB1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79B5EA3E" w14:textId="77777777" w:rsidR="005F1528" w:rsidRPr="005F1528" w:rsidRDefault="005F1528" w:rsidP="005F1528">
      <w:pPr>
        <w:pStyle w:val="a6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F1528">
        <w:rPr>
          <w:rFonts w:ascii="Times New Roman" w:hAnsi="Times New Roman"/>
          <w:color w:val="000000"/>
          <w:sz w:val="24"/>
          <w:szCs w:val="24"/>
        </w:rPr>
        <w:t>Понятие о взаимозаменяемости, стандартизации, нормализации и унификации в локомотивостроении.</w:t>
      </w:r>
    </w:p>
    <w:p w14:paraId="52E8533E" w14:textId="77777777" w:rsidR="005F1528" w:rsidRPr="005F1528" w:rsidRDefault="005F1528" w:rsidP="005F1528">
      <w:pPr>
        <w:pStyle w:val="a6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F1528">
        <w:rPr>
          <w:rFonts w:ascii="Times New Roman" w:hAnsi="Times New Roman"/>
          <w:color w:val="000000"/>
          <w:sz w:val="24"/>
          <w:szCs w:val="24"/>
        </w:rPr>
        <w:t>Технико-экономический анализ хозяйственной деятельности предприятия.</w:t>
      </w:r>
    </w:p>
    <w:p w14:paraId="35CE6224" w14:textId="77777777" w:rsidR="005F1528" w:rsidRPr="005F1528" w:rsidRDefault="005F1528" w:rsidP="005F1528">
      <w:pPr>
        <w:pStyle w:val="a6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F1528">
        <w:rPr>
          <w:rFonts w:ascii="Times New Roman" w:hAnsi="Times New Roman"/>
          <w:color w:val="000000"/>
          <w:sz w:val="24"/>
          <w:szCs w:val="24"/>
        </w:rPr>
        <w:t>Организация технологической подготовки производства</w:t>
      </w:r>
      <w:r w:rsidR="004D0EB1">
        <w:rPr>
          <w:rFonts w:ascii="Times New Roman" w:hAnsi="Times New Roman"/>
          <w:color w:val="000000"/>
          <w:sz w:val="24"/>
          <w:szCs w:val="24"/>
        </w:rPr>
        <w:t xml:space="preserve"> локомотивостроительного завода</w:t>
      </w:r>
      <w:r w:rsidRPr="005F1528">
        <w:rPr>
          <w:rFonts w:ascii="Times New Roman" w:hAnsi="Times New Roman"/>
          <w:color w:val="000000"/>
          <w:sz w:val="24"/>
          <w:szCs w:val="24"/>
        </w:rPr>
        <w:t>.</w:t>
      </w:r>
    </w:p>
    <w:p w14:paraId="4997D924" w14:textId="77777777" w:rsidR="005F1528" w:rsidRPr="005F1528" w:rsidRDefault="005F1528" w:rsidP="005F1528">
      <w:pPr>
        <w:pStyle w:val="a6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F1528">
        <w:rPr>
          <w:rFonts w:ascii="Times New Roman" w:hAnsi="Times New Roman"/>
          <w:color w:val="000000"/>
          <w:sz w:val="24"/>
          <w:szCs w:val="24"/>
        </w:rPr>
        <w:t>Виды технологической документации по ремонту ПС. Правила ремонта, технические условия, описи ремонта, карты технологических процессов, технологические графики.</w:t>
      </w:r>
    </w:p>
    <w:p w14:paraId="617220A7" w14:textId="77777777" w:rsidR="005F1528" w:rsidRPr="005F1528" w:rsidRDefault="005F1528" w:rsidP="005F1528">
      <w:pPr>
        <w:pStyle w:val="a6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F1528">
        <w:rPr>
          <w:rFonts w:ascii="Times New Roman" w:hAnsi="Times New Roman"/>
          <w:color w:val="000000"/>
          <w:sz w:val="24"/>
          <w:szCs w:val="24"/>
        </w:rPr>
        <w:lastRenderedPageBreak/>
        <w:t>Системный подход к управлению и его эффективность.</w:t>
      </w:r>
    </w:p>
    <w:p w14:paraId="725B9A0E" w14:textId="77777777" w:rsidR="005F1528" w:rsidRPr="005F1528" w:rsidRDefault="005F1528" w:rsidP="005F1528">
      <w:pPr>
        <w:pStyle w:val="a6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F1528">
        <w:rPr>
          <w:rFonts w:ascii="Times New Roman" w:hAnsi="Times New Roman"/>
          <w:color w:val="000000"/>
          <w:sz w:val="24"/>
          <w:szCs w:val="24"/>
        </w:rPr>
        <w:t>Принципы организации гибкого автоматизированного производства.</w:t>
      </w:r>
    </w:p>
    <w:p w14:paraId="3F3200CC" w14:textId="77777777" w:rsidR="005F1528" w:rsidRPr="005F1528" w:rsidRDefault="005F1528" w:rsidP="005F1528">
      <w:pPr>
        <w:pStyle w:val="a6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F1528">
        <w:rPr>
          <w:rFonts w:ascii="Times New Roman" w:hAnsi="Times New Roman"/>
          <w:color w:val="000000"/>
          <w:sz w:val="24"/>
          <w:szCs w:val="24"/>
        </w:rPr>
        <w:t>Экономическая оценка технологической подготовки производства</w:t>
      </w:r>
      <w:r w:rsidR="004D0EB1" w:rsidRPr="004D0EB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D0EB1">
        <w:rPr>
          <w:rFonts w:ascii="Times New Roman" w:hAnsi="Times New Roman"/>
          <w:color w:val="000000"/>
          <w:sz w:val="24"/>
          <w:szCs w:val="24"/>
        </w:rPr>
        <w:t>локомотивостроительного завода</w:t>
      </w:r>
      <w:r w:rsidR="004D0EB1" w:rsidRPr="005F1528">
        <w:rPr>
          <w:rFonts w:ascii="Times New Roman" w:hAnsi="Times New Roman"/>
          <w:color w:val="000000"/>
          <w:sz w:val="24"/>
          <w:szCs w:val="24"/>
        </w:rPr>
        <w:t>.</w:t>
      </w:r>
      <w:r w:rsidRPr="005F1528">
        <w:rPr>
          <w:rFonts w:ascii="Times New Roman" w:hAnsi="Times New Roman"/>
          <w:color w:val="000000"/>
          <w:sz w:val="24"/>
          <w:szCs w:val="24"/>
        </w:rPr>
        <w:t>.</w:t>
      </w:r>
    </w:p>
    <w:p w14:paraId="7C5579BB" w14:textId="77777777" w:rsidR="005F1528" w:rsidRPr="005F1528" w:rsidRDefault="005F1528" w:rsidP="005F1528">
      <w:pPr>
        <w:pStyle w:val="a6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F1528">
        <w:rPr>
          <w:rFonts w:ascii="Times New Roman" w:hAnsi="Times New Roman"/>
          <w:color w:val="000000"/>
          <w:sz w:val="24"/>
          <w:szCs w:val="24"/>
        </w:rPr>
        <w:t>Состав цехов предприятия с подразделением на основные, заготовительные, обрабатывающие и вспомогательные.</w:t>
      </w:r>
    </w:p>
    <w:p w14:paraId="762C0326" w14:textId="77777777" w:rsidR="005F1528" w:rsidRPr="005F1528" w:rsidRDefault="005F1528" w:rsidP="005F1528">
      <w:pPr>
        <w:pStyle w:val="a6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F1528">
        <w:rPr>
          <w:rFonts w:ascii="Times New Roman" w:hAnsi="Times New Roman"/>
          <w:color w:val="000000"/>
          <w:sz w:val="24"/>
          <w:szCs w:val="24"/>
        </w:rPr>
        <w:t>Формы и методы организации научно-исследовательских работ. Организация работ по внедрению результатов научных исследований в производство.</w:t>
      </w:r>
    </w:p>
    <w:p w14:paraId="1181D1B4" w14:textId="77777777" w:rsidR="005F1528" w:rsidRPr="005F1528" w:rsidRDefault="005F1528" w:rsidP="005F1528">
      <w:pPr>
        <w:pStyle w:val="a6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F1528">
        <w:rPr>
          <w:rFonts w:ascii="Times New Roman" w:hAnsi="Times New Roman"/>
          <w:color w:val="000000"/>
          <w:sz w:val="24"/>
          <w:szCs w:val="24"/>
        </w:rPr>
        <w:t>Методы управления; их содержание, взаимосвязь и области применения.</w:t>
      </w:r>
    </w:p>
    <w:p w14:paraId="3C569479" w14:textId="77777777" w:rsidR="005F1528" w:rsidRPr="005F1528" w:rsidRDefault="005F1528" w:rsidP="005F1528">
      <w:pPr>
        <w:pStyle w:val="a6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F1528">
        <w:rPr>
          <w:rFonts w:ascii="Times New Roman" w:hAnsi="Times New Roman"/>
          <w:color w:val="000000"/>
          <w:sz w:val="24"/>
          <w:szCs w:val="24"/>
        </w:rPr>
        <w:t>Понятие о научных открытиях, изобретениях и рационализаторских предложениях. Значения изобретательского творчества для технического прогресса.</w:t>
      </w:r>
    </w:p>
    <w:p w14:paraId="608AB4A1" w14:textId="77777777" w:rsidR="005F1528" w:rsidRPr="005F1528" w:rsidRDefault="005F1528" w:rsidP="005F1528">
      <w:pPr>
        <w:pStyle w:val="a6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F1528">
        <w:rPr>
          <w:rFonts w:ascii="Times New Roman" w:hAnsi="Times New Roman"/>
          <w:color w:val="000000"/>
          <w:sz w:val="24"/>
          <w:szCs w:val="24"/>
        </w:rPr>
        <w:t>Содержание и стиль руководства. Требования, которым должен отвечать руководитель.</w:t>
      </w:r>
    </w:p>
    <w:p w14:paraId="44407A0D" w14:textId="77777777" w:rsidR="005F1528" w:rsidRPr="005F1528" w:rsidRDefault="005F1528" w:rsidP="005F1528">
      <w:pPr>
        <w:pStyle w:val="a6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F1528">
        <w:rPr>
          <w:rFonts w:ascii="Times New Roman" w:hAnsi="Times New Roman"/>
          <w:color w:val="000000"/>
          <w:sz w:val="24"/>
          <w:szCs w:val="24"/>
        </w:rPr>
        <w:t xml:space="preserve">Организация технического контроля качества продукции. Средства технического контроля. Организация </w:t>
      </w:r>
      <w:proofErr w:type="spellStart"/>
      <w:r w:rsidRPr="005F1528">
        <w:rPr>
          <w:rFonts w:ascii="Times New Roman" w:hAnsi="Times New Roman"/>
          <w:color w:val="000000"/>
          <w:sz w:val="24"/>
          <w:szCs w:val="24"/>
        </w:rPr>
        <w:t>контольно</w:t>
      </w:r>
      <w:proofErr w:type="spellEnd"/>
      <w:r w:rsidRPr="005F1528">
        <w:rPr>
          <w:rFonts w:ascii="Times New Roman" w:hAnsi="Times New Roman"/>
          <w:color w:val="000000"/>
          <w:sz w:val="24"/>
          <w:szCs w:val="24"/>
        </w:rPr>
        <w:t>-измерительного хозяйства.</w:t>
      </w:r>
    </w:p>
    <w:p w14:paraId="78971E55" w14:textId="77777777" w:rsidR="005F1528" w:rsidRPr="005F1528" w:rsidRDefault="005F1528" w:rsidP="005F1528">
      <w:pPr>
        <w:pStyle w:val="a6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F1528">
        <w:rPr>
          <w:rFonts w:ascii="Times New Roman" w:hAnsi="Times New Roman"/>
          <w:color w:val="000000"/>
          <w:sz w:val="24"/>
          <w:szCs w:val="24"/>
        </w:rPr>
        <w:t>Структура и ф</w:t>
      </w:r>
      <w:r w:rsidR="004D0EB1">
        <w:rPr>
          <w:rFonts w:ascii="Times New Roman" w:hAnsi="Times New Roman"/>
          <w:color w:val="000000"/>
          <w:sz w:val="24"/>
          <w:szCs w:val="24"/>
        </w:rPr>
        <w:t>ункции аппарата управления депо</w:t>
      </w:r>
    </w:p>
    <w:p w14:paraId="5873AC5F" w14:textId="77777777" w:rsidR="005F1528" w:rsidRPr="005F1528" w:rsidRDefault="005F1528" w:rsidP="005F1528">
      <w:pPr>
        <w:pStyle w:val="a6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F1528">
        <w:rPr>
          <w:rFonts w:ascii="Times New Roman" w:hAnsi="Times New Roman"/>
          <w:color w:val="000000"/>
          <w:sz w:val="24"/>
          <w:szCs w:val="24"/>
        </w:rPr>
        <w:t>Статистические и вероятностные методы контроля качества продукции.</w:t>
      </w:r>
    </w:p>
    <w:p w14:paraId="68A89E56" w14:textId="77777777" w:rsidR="005F1528" w:rsidRPr="005F1528" w:rsidRDefault="005F1528" w:rsidP="005F1528">
      <w:pPr>
        <w:pStyle w:val="a6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F1528">
        <w:rPr>
          <w:rFonts w:ascii="Times New Roman" w:hAnsi="Times New Roman"/>
          <w:color w:val="000000"/>
          <w:sz w:val="24"/>
          <w:szCs w:val="24"/>
        </w:rPr>
        <w:t>Решения их разновидности и главенствующая роль в процессе управления. Информация, ее сбор и обработка. Подготовка и принятие решений.</w:t>
      </w:r>
    </w:p>
    <w:p w14:paraId="27CF43AD" w14:textId="77777777" w:rsidR="005F1528" w:rsidRPr="005F1528" w:rsidRDefault="005F1528" w:rsidP="005F1528">
      <w:pPr>
        <w:pStyle w:val="a6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F1528">
        <w:rPr>
          <w:rFonts w:ascii="Times New Roman" w:hAnsi="Times New Roman"/>
          <w:color w:val="000000"/>
          <w:sz w:val="24"/>
          <w:szCs w:val="24"/>
        </w:rPr>
        <w:t xml:space="preserve">Организация исполнения и контроль за исполнением принятых решений. Документация и ее место в системе информации. Основные виды производственной документации. Оформление, обработка и </w:t>
      </w:r>
      <w:proofErr w:type="spellStart"/>
      <w:r w:rsidRPr="005F1528">
        <w:rPr>
          <w:rFonts w:ascii="Times New Roman" w:hAnsi="Times New Roman"/>
          <w:color w:val="000000"/>
          <w:sz w:val="24"/>
          <w:szCs w:val="24"/>
        </w:rPr>
        <w:t>хранениедокументов</w:t>
      </w:r>
      <w:proofErr w:type="spellEnd"/>
      <w:r w:rsidRPr="005F1528">
        <w:rPr>
          <w:rFonts w:ascii="Times New Roman" w:hAnsi="Times New Roman"/>
          <w:color w:val="000000"/>
          <w:sz w:val="24"/>
          <w:szCs w:val="24"/>
        </w:rPr>
        <w:t>. Оргтехника управления.</w:t>
      </w:r>
    </w:p>
    <w:p w14:paraId="5564160B" w14:textId="77777777" w:rsidR="005F1528" w:rsidRPr="005F1528" w:rsidRDefault="005F1528" w:rsidP="005F1528">
      <w:pPr>
        <w:pStyle w:val="a6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F1528">
        <w:rPr>
          <w:rFonts w:ascii="Times New Roman" w:hAnsi="Times New Roman"/>
          <w:color w:val="000000"/>
          <w:sz w:val="24"/>
          <w:szCs w:val="24"/>
        </w:rPr>
        <w:t xml:space="preserve">Основная техническая документация по контролю качества продукции: паспорт ремонта локомотива, контрольные журналы, акты испытаний и приемки, акты брака. Особенности осуществления контроля за качеством продукции в локомотивных депо. Функции инспекторов-приемщиков </w:t>
      </w:r>
    </w:p>
    <w:p w14:paraId="7BAE87CC" w14:textId="77777777" w:rsidR="005F1528" w:rsidRPr="004D0EB1" w:rsidRDefault="005F1528" w:rsidP="005F1528">
      <w:pPr>
        <w:pStyle w:val="a6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5F1528">
        <w:rPr>
          <w:rFonts w:ascii="Times New Roman" w:hAnsi="Times New Roman"/>
          <w:color w:val="000000"/>
          <w:sz w:val="24"/>
          <w:szCs w:val="24"/>
        </w:rPr>
        <w:t>Автоматизированные системы управления производством, их роль и значение. Основные принципы построения и функционирования АСУП. Системы и подсистемы АСУП предприятия.()</w:t>
      </w:r>
    </w:p>
    <w:p w14:paraId="719C9B36" w14:textId="77777777" w:rsidR="00766DC6" w:rsidRDefault="00766DC6" w:rsidP="00766DC6">
      <w:pPr>
        <w:spacing w:after="0" w:line="30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1FFB5B6F" w14:textId="77777777" w:rsidR="00766DC6" w:rsidRDefault="00766DC6" w:rsidP="00766DC6">
      <w:pPr>
        <w:spacing w:after="0" w:line="30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Примерные задания на выполнение курсовой работы</w:t>
      </w:r>
    </w:p>
    <w:p w14:paraId="08EF6BB2" w14:textId="77777777" w:rsidR="00020728" w:rsidRPr="006160F0" w:rsidRDefault="006160F0" w:rsidP="006160F0">
      <w:pPr>
        <w:pStyle w:val="a6"/>
        <w:numPr>
          <w:ilvl w:val="0"/>
          <w:numId w:val="34"/>
        </w:numPr>
        <w:tabs>
          <w:tab w:val="left" w:pos="709"/>
        </w:tabs>
        <w:spacing w:after="0" w:line="300" w:lineRule="auto"/>
        <w:ind w:left="426" w:firstLine="0"/>
        <w:jc w:val="both"/>
        <w:rPr>
          <w:rFonts w:ascii="Times New Roman" w:hAnsi="Times New Roman"/>
          <w:bCs/>
          <w:sz w:val="24"/>
          <w:szCs w:val="24"/>
        </w:rPr>
      </w:pPr>
      <w:r w:rsidRPr="006160F0">
        <w:rPr>
          <w:rFonts w:ascii="Times New Roman" w:hAnsi="Times New Roman"/>
          <w:bCs/>
          <w:sz w:val="24"/>
          <w:szCs w:val="24"/>
        </w:rPr>
        <w:t xml:space="preserve"> Разработайте колесный цех локомотивного депо.</w:t>
      </w:r>
    </w:p>
    <w:p w14:paraId="6403523F" w14:textId="77777777" w:rsidR="00020728" w:rsidRPr="006160F0" w:rsidRDefault="006160F0" w:rsidP="006160F0">
      <w:pPr>
        <w:pStyle w:val="a6"/>
        <w:numPr>
          <w:ilvl w:val="0"/>
          <w:numId w:val="34"/>
        </w:numPr>
        <w:tabs>
          <w:tab w:val="left" w:pos="709"/>
        </w:tabs>
        <w:spacing w:after="0" w:line="300" w:lineRule="auto"/>
        <w:ind w:left="426" w:firstLine="0"/>
        <w:jc w:val="both"/>
        <w:rPr>
          <w:rFonts w:ascii="Times New Roman" w:hAnsi="Times New Roman"/>
          <w:bCs/>
          <w:sz w:val="24"/>
          <w:szCs w:val="24"/>
        </w:rPr>
      </w:pPr>
      <w:r w:rsidRPr="006160F0">
        <w:rPr>
          <w:rFonts w:ascii="Times New Roman" w:hAnsi="Times New Roman"/>
          <w:bCs/>
          <w:sz w:val="24"/>
          <w:szCs w:val="24"/>
        </w:rPr>
        <w:t xml:space="preserve">Разработайте </w:t>
      </w:r>
      <w:r>
        <w:rPr>
          <w:rFonts w:ascii="Times New Roman" w:hAnsi="Times New Roman"/>
          <w:bCs/>
          <w:sz w:val="24"/>
          <w:szCs w:val="24"/>
        </w:rPr>
        <w:t>электромашинный</w:t>
      </w:r>
      <w:r w:rsidRPr="006160F0">
        <w:rPr>
          <w:rFonts w:ascii="Times New Roman" w:hAnsi="Times New Roman"/>
          <w:bCs/>
          <w:sz w:val="24"/>
          <w:szCs w:val="24"/>
        </w:rPr>
        <w:t xml:space="preserve"> цех локомотивного депо</w:t>
      </w:r>
    </w:p>
    <w:p w14:paraId="6E7718C5" w14:textId="77777777" w:rsidR="006160F0" w:rsidRDefault="00E81FF3" w:rsidP="006160F0">
      <w:pPr>
        <w:pStyle w:val="a6"/>
        <w:numPr>
          <w:ilvl w:val="0"/>
          <w:numId w:val="1"/>
        </w:numPr>
        <w:tabs>
          <w:tab w:val="left" w:pos="709"/>
        </w:tabs>
        <w:spacing w:after="0" w:line="300" w:lineRule="auto"/>
        <w:ind w:left="426" w:firstLine="0"/>
        <w:jc w:val="both"/>
        <w:rPr>
          <w:rFonts w:ascii="Times New Roman" w:hAnsi="Times New Roman"/>
          <w:bCs/>
          <w:sz w:val="24"/>
          <w:szCs w:val="24"/>
        </w:rPr>
      </w:pPr>
      <w:r w:rsidRPr="006160F0">
        <w:rPr>
          <w:rFonts w:ascii="Times New Roman" w:hAnsi="Times New Roman"/>
          <w:bCs/>
          <w:sz w:val="24"/>
          <w:szCs w:val="24"/>
        </w:rPr>
        <w:t>Разработайте</w:t>
      </w:r>
      <w:r w:rsidR="006160F0">
        <w:rPr>
          <w:rFonts w:ascii="Times New Roman" w:hAnsi="Times New Roman"/>
          <w:bCs/>
          <w:sz w:val="24"/>
          <w:szCs w:val="24"/>
        </w:rPr>
        <w:t xml:space="preserve"> тележечное</w:t>
      </w:r>
      <w:r w:rsidRPr="006160F0">
        <w:rPr>
          <w:rFonts w:ascii="Times New Roman" w:hAnsi="Times New Roman"/>
          <w:bCs/>
          <w:sz w:val="24"/>
          <w:szCs w:val="24"/>
        </w:rPr>
        <w:t xml:space="preserve"> </w:t>
      </w:r>
      <w:r w:rsidR="006160F0">
        <w:rPr>
          <w:rFonts w:ascii="Times New Roman" w:hAnsi="Times New Roman"/>
          <w:bCs/>
          <w:sz w:val="24"/>
          <w:szCs w:val="24"/>
        </w:rPr>
        <w:t>отделение</w:t>
      </w:r>
      <w:r w:rsidR="006160F0" w:rsidRPr="006160F0">
        <w:rPr>
          <w:rFonts w:ascii="Times New Roman" w:hAnsi="Times New Roman"/>
          <w:bCs/>
          <w:sz w:val="24"/>
          <w:szCs w:val="24"/>
        </w:rPr>
        <w:t xml:space="preserve"> локомотивного депо </w:t>
      </w:r>
    </w:p>
    <w:p w14:paraId="69FE2E42" w14:textId="77777777" w:rsidR="006160F0" w:rsidRDefault="00E81FF3" w:rsidP="006160F0">
      <w:pPr>
        <w:pStyle w:val="a6"/>
        <w:numPr>
          <w:ilvl w:val="0"/>
          <w:numId w:val="1"/>
        </w:numPr>
        <w:tabs>
          <w:tab w:val="left" w:pos="709"/>
        </w:tabs>
        <w:spacing w:after="0" w:line="300" w:lineRule="auto"/>
        <w:ind w:left="426" w:firstLine="0"/>
        <w:jc w:val="both"/>
        <w:rPr>
          <w:rFonts w:ascii="Times New Roman" w:hAnsi="Times New Roman"/>
          <w:bCs/>
          <w:sz w:val="24"/>
          <w:szCs w:val="24"/>
        </w:rPr>
      </w:pPr>
      <w:r w:rsidRPr="006160F0">
        <w:rPr>
          <w:rFonts w:ascii="Times New Roman" w:hAnsi="Times New Roman"/>
          <w:bCs/>
          <w:sz w:val="24"/>
          <w:szCs w:val="24"/>
        </w:rPr>
        <w:t xml:space="preserve">Разработайте </w:t>
      </w:r>
      <w:r w:rsidR="006160F0">
        <w:rPr>
          <w:rFonts w:ascii="Times New Roman" w:hAnsi="Times New Roman"/>
          <w:bCs/>
          <w:sz w:val="24"/>
          <w:szCs w:val="24"/>
        </w:rPr>
        <w:t>аккумуляторное</w:t>
      </w:r>
      <w:r w:rsidR="006160F0" w:rsidRPr="006160F0">
        <w:rPr>
          <w:rFonts w:ascii="Times New Roman" w:hAnsi="Times New Roman"/>
          <w:bCs/>
          <w:sz w:val="24"/>
          <w:szCs w:val="24"/>
        </w:rPr>
        <w:t xml:space="preserve"> </w:t>
      </w:r>
      <w:r w:rsidR="006160F0">
        <w:rPr>
          <w:rFonts w:ascii="Times New Roman" w:hAnsi="Times New Roman"/>
          <w:bCs/>
          <w:sz w:val="24"/>
          <w:szCs w:val="24"/>
        </w:rPr>
        <w:t>отделение</w:t>
      </w:r>
      <w:r w:rsidR="006160F0" w:rsidRPr="006160F0">
        <w:rPr>
          <w:rFonts w:ascii="Times New Roman" w:hAnsi="Times New Roman"/>
          <w:bCs/>
          <w:sz w:val="24"/>
          <w:szCs w:val="24"/>
        </w:rPr>
        <w:t xml:space="preserve"> локомотивного депо </w:t>
      </w:r>
    </w:p>
    <w:p w14:paraId="57417B02" w14:textId="77777777" w:rsidR="006160F0" w:rsidRDefault="00E81FF3" w:rsidP="006160F0">
      <w:pPr>
        <w:pStyle w:val="a6"/>
        <w:numPr>
          <w:ilvl w:val="0"/>
          <w:numId w:val="1"/>
        </w:numPr>
        <w:tabs>
          <w:tab w:val="left" w:pos="709"/>
        </w:tabs>
        <w:spacing w:after="0" w:line="300" w:lineRule="auto"/>
        <w:ind w:left="426" w:firstLine="0"/>
        <w:jc w:val="both"/>
        <w:rPr>
          <w:rFonts w:ascii="Times New Roman" w:hAnsi="Times New Roman"/>
          <w:bCs/>
          <w:sz w:val="24"/>
          <w:szCs w:val="24"/>
        </w:rPr>
      </w:pPr>
      <w:r w:rsidRPr="006160F0">
        <w:rPr>
          <w:rFonts w:ascii="Times New Roman" w:hAnsi="Times New Roman"/>
          <w:bCs/>
          <w:sz w:val="24"/>
          <w:szCs w:val="24"/>
        </w:rPr>
        <w:t xml:space="preserve">Разработайте </w:t>
      </w:r>
      <w:r w:rsidR="006160F0" w:rsidRPr="006160F0">
        <w:rPr>
          <w:rFonts w:ascii="Times New Roman" w:hAnsi="Times New Roman"/>
          <w:bCs/>
          <w:sz w:val="24"/>
          <w:szCs w:val="24"/>
        </w:rPr>
        <w:t xml:space="preserve">цех </w:t>
      </w:r>
      <w:r w:rsidR="006160F0">
        <w:rPr>
          <w:rFonts w:ascii="Times New Roman" w:hAnsi="Times New Roman"/>
          <w:bCs/>
          <w:sz w:val="24"/>
          <w:szCs w:val="24"/>
        </w:rPr>
        <w:t>ТО3,ТР1</w:t>
      </w:r>
      <w:r w:rsidR="006160F0" w:rsidRPr="006160F0">
        <w:rPr>
          <w:rFonts w:ascii="Times New Roman" w:hAnsi="Times New Roman"/>
          <w:bCs/>
          <w:sz w:val="24"/>
          <w:szCs w:val="24"/>
        </w:rPr>
        <w:t xml:space="preserve">локомотивного депо </w:t>
      </w:r>
    </w:p>
    <w:p w14:paraId="0618DE30" w14:textId="77777777" w:rsidR="006160F0" w:rsidRDefault="00E81FF3" w:rsidP="006160F0">
      <w:pPr>
        <w:pStyle w:val="a6"/>
        <w:numPr>
          <w:ilvl w:val="0"/>
          <w:numId w:val="1"/>
        </w:numPr>
        <w:tabs>
          <w:tab w:val="left" w:pos="709"/>
        </w:tabs>
        <w:spacing w:after="0" w:line="300" w:lineRule="auto"/>
        <w:ind w:left="426" w:firstLine="0"/>
        <w:jc w:val="both"/>
        <w:rPr>
          <w:rFonts w:ascii="Times New Roman" w:hAnsi="Times New Roman"/>
          <w:bCs/>
          <w:sz w:val="24"/>
          <w:szCs w:val="24"/>
        </w:rPr>
      </w:pPr>
      <w:r w:rsidRPr="006160F0">
        <w:rPr>
          <w:rFonts w:ascii="Times New Roman" w:hAnsi="Times New Roman"/>
          <w:bCs/>
          <w:sz w:val="24"/>
          <w:szCs w:val="24"/>
        </w:rPr>
        <w:t xml:space="preserve">Разработайте </w:t>
      </w:r>
      <w:r w:rsidR="006160F0" w:rsidRPr="006160F0">
        <w:rPr>
          <w:rFonts w:ascii="Times New Roman" w:hAnsi="Times New Roman"/>
          <w:bCs/>
          <w:sz w:val="24"/>
          <w:szCs w:val="24"/>
        </w:rPr>
        <w:t>цех</w:t>
      </w:r>
      <w:r w:rsidR="006160F0">
        <w:rPr>
          <w:rFonts w:ascii="Times New Roman" w:hAnsi="Times New Roman"/>
          <w:bCs/>
          <w:sz w:val="24"/>
          <w:szCs w:val="24"/>
        </w:rPr>
        <w:t xml:space="preserve"> ТР2</w:t>
      </w:r>
      <w:r w:rsidR="006160F0" w:rsidRPr="006160F0">
        <w:rPr>
          <w:rFonts w:ascii="Times New Roman" w:hAnsi="Times New Roman"/>
          <w:bCs/>
          <w:sz w:val="24"/>
          <w:szCs w:val="24"/>
        </w:rPr>
        <w:t xml:space="preserve"> локомотивного депо </w:t>
      </w:r>
    </w:p>
    <w:p w14:paraId="03107E7B" w14:textId="77777777" w:rsidR="00F86402" w:rsidRPr="006160F0" w:rsidRDefault="00E81FF3" w:rsidP="00F86402">
      <w:pPr>
        <w:pStyle w:val="a6"/>
        <w:numPr>
          <w:ilvl w:val="0"/>
          <w:numId w:val="1"/>
        </w:numPr>
        <w:tabs>
          <w:tab w:val="left" w:pos="709"/>
        </w:tabs>
        <w:spacing w:after="0" w:line="240" w:lineRule="auto"/>
        <w:ind w:left="426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6160F0">
        <w:rPr>
          <w:rFonts w:ascii="Times New Roman" w:hAnsi="Times New Roman"/>
          <w:bCs/>
          <w:sz w:val="24"/>
          <w:szCs w:val="24"/>
        </w:rPr>
        <w:t xml:space="preserve">Разработайте </w:t>
      </w:r>
      <w:r w:rsidR="006160F0" w:rsidRPr="006160F0">
        <w:rPr>
          <w:rFonts w:ascii="Times New Roman" w:hAnsi="Times New Roman"/>
          <w:bCs/>
          <w:sz w:val="24"/>
          <w:szCs w:val="24"/>
        </w:rPr>
        <w:t xml:space="preserve">цех </w:t>
      </w:r>
      <w:r w:rsidR="006160F0">
        <w:rPr>
          <w:rFonts w:ascii="Times New Roman" w:hAnsi="Times New Roman"/>
          <w:bCs/>
          <w:sz w:val="24"/>
          <w:szCs w:val="24"/>
        </w:rPr>
        <w:t xml:space="preserve">ТР3 </w:t>
      </w:r>
      <w:r w:rsidR="006160F0" w:rsidRPr="006160F0">
        <w:rPr>
          <w:rFonts w:ascii="Times New Roman" w:hAnsi="Times New Roman"/>
          <w:bCs/>
          <w:sz w:val="24"/>
          <w:szCs w:val="24"/>
        </w:rPr>
        <w:t>локомотивного депо</w:t>
      </w:r>
    </w:p>
    <w:p w14:paraId="2AD0DA26" w14:textId="77777777" w:rsidR="006160F0" w:rsidRPr="0009190E" w:rsidRDefault="006160F0" w:rsidP="006160F0">
      <w:pPr>
        <w:pStyle w:val="a6"/>
        <w:numPr>
          <w:ilvl w:val="0"/>
          <w:numId w:val="1"/>
        </w:numPr>
        <w:tabs>
          <w:tab w:val="left" w:pos="709"/>
        </w:tabs>
        <w:spacing w:after="0" w:line="240" w:lineRule="auto"/>
        <w:ind w:left="426" w:firstLine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6160F0">
        <w:rPr>
          <w:rFonts w:ascii="Times New Roman" w:hAnsi="Times New Roman"/>
          <w:bCs/>
          <w:sz w:val="24"/>
          <w:szCs w:val="24"/>
        </w:rPr>
        <w:t>Разработайте Сборочный цех локомотив</w:t>
      </w:r>
      <w:r>
        <w:rPr>
          <w:rFonts w:ascii="Times New Roman" w:hAnsi="Times New Roman"/>
          <w:bCs/>
          <w:sz w:val="24"/>
          <w:szCs w:val="24"/>
        </w:rPr>
        <w:t>оремонтного завода</w:t>
      </w:r>
    </w:p>
    <w:p w14:paraId="294DB6C1" w14:textId="77777777" w:rsidR="0009190E" w:rsidRPr="006160F0" w:rsidRDefault="0009190E" w:rsidP="0009190E">
      <w:pPr>
        <w:pStyle w:val="a6"/>
        <w:tabs>
          <w:tab w:val="left" w:pos="709"/>
        </w:tabs>
        <w:spacing w:after="0" w:line="240" w:lineRule="auto"/>
        <w:ind w:left="426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2568D784" w14:textId="77777777" w:rsidR="00EB53E1" w:rsidRPr="009E1016" w:rsidRDefault="00B24C1F" w:rsidP="0009190E">
      <w:pPr>
        <w:pStyle w:val="a6"/>
        <w:tabs>
          <w:tab w:val="left" w:pos="709"/>
        </w:tabs>
        <w:spacing w:after="0" w:line="240" w:lineRule="auto"/>
        <w:ind w:left="426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4220AEC8" w14:textId="77777777" w:rsidR="00D435AD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7ADE0199" w14:textId="77777777" w:rsidR="00020728" w:rsidRPr="009E1016" w:rsidRDefault="00020728" w:rsidP="0002072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31F04DB5" w14:textId="77777777" w:rsidR="00020728" w:rsidRPr="009E1016" w:rsidRDefault="00020728" w:rsidP="0002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AE1EDCC" w14:textId="77777777" w:rsidR="00020728" w:rsidRPr="009E1016" w:rsidRDefault="00020728" w:rsidP="0002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786C8B2A" w14:textId="77777777" w:rsidR="00020728" w:rsidRPr="009E1016" w:rsidRDefault="00020728" w:rsidP="0002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7723C55D" w14:textId="77777777" w:rsidR="00020728" w:rsidRPr="009E1016" w:rsidRDefault="00020728" w:rsidP="0002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32576B69" w14:textId="77777777" w:rsidR="00020728" w:rsidRPr="009E1016" w:rsidRDefault="00020728" w:rsidP="0002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5EC060E7" w14:textId="77777777" w:rsidR="00020728" w:rsidRPr="009E1016" w:rsidRDefault="00020728" w:rsidP="0002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5525BE2" w14:textId="77777777" w:rsidR="00020728" w:rsidRPr="009E1016" w:rsidRDefault="00020728" w:rsidP="00020728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139B980A" w14:textId="77777777" w:rsidR="00020728" w:rsidRPr="009E1016" w:rsidRDefault="00020728" w:rsidP="0002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3246E2E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37A3BD8B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1FAB4761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08DE0B77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496A82B0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16246518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0D470451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787D4C8C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79EE8EBE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4FE700D7" w14:textId="77777777" w:rsidR="00020728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>
        <w:rPr>
          <w:rFonts w:ascii="Times New Roman" w:hAnsi="Times New Roman"/>
          <w:b/>
          <w:color w:val="000000"/>
          <w:sz w:val="24"/>
          <w:szCs w:val="24"/>
        </w:rPr>
        <w:t>экзамену</w:t>
      </w:r>
    </w:p>
    <w:p w14:paraId="6C180EA5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1F6C846" w14:textId="77777777" w:rsidR="00020728" w:rsidRPr="00A80977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A80977">
        <w:rPr>
          <w:rFonts w:ascii="Times New Roman" w:hAnsi="Times New Roman"/>
          <w:b/>
          <w:sz w:val="24"/>
          <w:szCs w:val="24"/>
        </w:rPr>
        <w:t xml:space="preserve">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236E1AD8" w14:textId="77777777" w:rsidR="00020728" w:rsidRPr="00A80977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52089C38" w14:textId="77777777" w:rsidR="00020728" w:rsidRPr="00A80977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</w:p>
    <w:p w14:paraId="2F5E02B0" w14:textId="77777777" w:rsidR="00020728" w:rsidRPr="00A80977" w:rsidRDefault="00020728" w:rsidP="0002072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«Неудовлетворительно»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4499D475" w14:textId="77777777" w:rsidR="00935808" w:rsidRDefault="00935808" w:rsidP="000B4466">
      <w:pPr>
        <w:autoSpaceDE w:val="0"/>
        <w:spacing w:after="0" w:line="240" w:lineRule="auto"/>
        <w:ind w:right="1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5C786106" w14:textId="77777777" w:rsidR="00020728" w:rsidRDefault="00020728" w:rsidP="00020728">
      <w:pPr>
        <w:autoSpaceDE w:val="0"/>
        <w:spacing w:after="0" w:line="240" w:lineRule="auto"/>
        <w:ind w:left="15" w:right="1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Критерии формирования оценок по защите курсовой работы</w:t>
      </w:r>
    </w:p>
    <w:p w14:paraId="112EF8D3" w14:textId="77777777" w:rsidR="00020728" w:rsidRDefault="00020728" w:rsidP="00020728">
      <w:pPr>
        <w:autoSpaceDE w:val="0"/>
        <w:spacing w:after="0" w:line="240" w:lineRule="auto"/>
        <w:ind w:left="15" w:right="1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520C81BB" w14:textId="77777777" w:rsidR="00020728" w:rsidRDefault="00020728" w:rsidP="00020728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«Отлично»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(5 баллов) – получают студенты, оформившие курсовую работу в соответствии с предъявляемыми требованиями, в котором отражены все необходимые результаты проектирования энергетической установки без арифметических ошибок, а также грамотно ответившие на все встречные вопросы преподавателя. </w:t>
      </w:r>
    </w:p>
    <w:p w14:paraId="44D9BCEC" w14:textId="77777777" w:rsidR="00020728" w:rsidRPr="00397A60" w:rsidRDefault="00020728" w:rsidP="00020728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«Хорошо»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(4 балла) – получают студенты, оформившие курсовую работу в соответствии с предъявляемыми требованиями, в котором отражены все необходимые результаты проектирования энергетической установки без грубых ошибок. При этом при ответах на вопросы преподавателя студент допустил не более одной грубой ошибки или двух негрубых ошибок.</w:t>
      </w:r>
    </w:p>
    <w:p w14:paraId="70318957" w14:textId="77777777" w:rsidR="00020728" w:rsidRDefault="00020728" w:rsidP="00020728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«Удовлетворительно»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(3 балла) – получают студенты, оформившие курсовую работу в соответствии с предъявляемыми требованиями, в котором отражены все необходимые результаты проектирования энергетической установки. При этом при ответах на вопросы преподавателя студент допустил две-три грубые ошибки или четыре негрубых ошибок.</w:t>
      </w:r>
    </w:p>
    <w:p w14:paraId="376EC61E" w14:textId="77777777" w:rsidR="00020728" w:rsidRDefault="00020728" w:rsidP="00020728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«Неудовлетворительно»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(0 баллов) – ставится за курсовую работу, если число ошибок и недочетов превысило норму для оценки «удовлетворительно».</w:t>
      </w:r>
    </w:p>
    <w:p w14:paraId="2FB33BF3" w14:textId="77777777" w:rsidR="00020728" w:rsidRDefault="00020728" w:rsidP="00020728">
      <w:pPr>
        <w:autoSpaceDE w:val="0"/>
        <w:spacing w:after="0" w:line="240" w:lineRule="auto"/>
        <w:ind w:left="15" w:right="15" w:firstLine="55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Виды ошибок:</w:t>
      </w:r>
    </w:p>
    <w:p w14:paraId="0A0FA4F5" w14:textId="77777777" w:rsidR="00020728" w:rsidRDefault="00020728" w:rsidP="00020728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грубые: неумение выполнять типовые расчеты узлов передач; незнание методики расчета типовых узлов деталей машин.</w:t>
      </w:r>
    </w:p>
    <w:p w14:paraId="15381004" w14:textId="77777777" w:rsidR="00020728" w:rsidRDefault="00020728" w:rsidP="00020728">
      <w:pPr>
        <w:suppressAutoHyphens/>
        <w:autoSpaceDE w:val="0"/>
        <w:spacing w:after="0" w:line="240" w:lineRule="auto"/>
        <w:ind w:right="15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негрубые: неточности в выводах по оценке прочностных свойств деталей машин; неточности в формулах и определениях различных устройств деталей машин.</w:t>
      </w:r>
    </w:p>
    <w:p w14:paraId="22CB2818" w14:textId="77777777" w:rsidR="00020728" w:rsidRDefault="00020728" w:rsidP="0002072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6CDF4DC" w14:textId="77777777" w:rsidR="00020728" w:rsidRPr="00E465BC" w:rsidRDefault="00020728" w:rsidP="00020728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465B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Описание процедуры оценивания «Защита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курсовой работы</w:t>
      </w:r>
      <w:r w:rsidRPr="00E465BC">
        <w:rPr>
          <w:rFonts w:ascii="Times New Roman" w:hAnsi="Times New Roman" w:cs="Times New Roman"/>
          <w:b/>
          <w:color w:val="000000"/>
          <w:sz w:val="24"/>
          <w:szCs w:val="24"/>
        </w:rPr>
        <w:t>».</w:t>
      </w:r>
    </w:p>
    <w:p w14:paraId="06379B74" w14:textId="77777777" w:rsidR="00020728" w:rsidRPr="00E465BC" w:rsidRDefault="00020728" w:rsidP="0002072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E536A77" w14:textId="77777777" w:rsidR="00020728" w:rsidRPr="00E465BC" w:rsidRDefault="00020728" w:rsidP="0002072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65BC">
        <w:rPr>
          <w:rFonts w:ascii="Times New Roman" w:hAnsi="Times New Roman" w:cs="Times New Roman"/>
          <w:color w:val="000000"/>
          <w:sz w:val="24"/>
          <w:szCs w:val="24"/>
        </w:rPr>
        <w:t xml:space="preserve">Оценивание итогов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выполнения курсовой работы </w:t>
      </w:r>
      <w:r w:rsidRPr="00E465BC">
        <w:rPr>
          <w:rFonts w:ascii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hAnsi="Times New Roman" w:cs="Times New Roman"/>
          <w:color w:val="000000"/>
          <w:sz w:val="24"/>
          <w:szCs w:val="24"/>
        </w:rPr>
        <w:t>водится преподавателем за которым закреплено руководство курсовой работой</w:t>
      </w:r>
      <w:r w:rsidRPr="00E465BC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14:paraId="012808FD" w14:textId="77777777" w:rsidR="00020728" w:rsidRPr="00E465BC" w:rsidRDefault="00020728" w:rsidP="0002072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65BC">
        <w:rPr>
          <w:rFonts w:ascii="Times New Roman" w:hAnsi="Times New Roman" w:cs="Times New Roman"/>
          <w:color w:val="000000"/>
          <w:sz w:val="24"/>
          <w:szCs w:val="24"/>
        </w:rPr>
        <w:t xml:space="preserve">По результатам проверки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представленного к защите курсовой работы </w:t>
      </w:r>
      <w:r w:rsidRPr="00E465BC">
        <w:rPr>
          <w:rFonts w:ascii="Times New Roman" w:hAnsi="Times New Roman" w:cs="Times New Roman"/>
          <w:color w:val="000000"/>
          <w:sz w:val="24"/>
          <w:szCs w:val="24"/>
        </w:rPr>
        <w:t xml:space="preserve">обучающийся допускается к его защите при условии соблюдения перечисленных условий: </w:t>
      </w:r>
    </w:p>
    <w:p w14:paraId="77ED7666" w14:textId="77777777" w:rsidR="00020728" w:rsidRPr="00E465BC" w:rsidRDefault="00020728" w:rsidP="0002072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65BC">
        <w:rPr>
          <w:rFonts w:ascii="Times New Roman" w:hAnsi="Times New Roman" w:cs="Times New Roman"/>
          <w:color w:val="000000"/>
          <w:sz w:val="24"/>
          <w:szCs w:val="24"/>
        </w:rPr>
        <w:t xml:space="preserve">– выполнены все задания; </w:t>
      </w:r>
    </w:p>
    <w:p w14:paraId="6BE41280" w14:textId="77777777" w:rsidR="00020728" w:rsidRPr="00E465BC" w:rsidRDefault="00020728" w:rsidP="0002072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65BC">
        <w:rPr>
          <w:rFonts w:ascii="Times New Roman" w:hAnsi="Times New Roman" w:cs="Times New Roman"/>
          <w:color w:val="000000"/>
          <w:sz w:val="24"/>
          <w:szCs w:val="24"/>
        </w:rPr>
        <w:t xml:space="preserve">– отсутствуют ошибки; </w:t>
      </w:r>
    </w:p>
    <w:p w14:paraId="27A6B003" w14:textId="77777777" w:rsidR="00020728" w:rsidRPr="00E465BC" w:rsidRDefault="00020728" w:rsidP="0002072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65BC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– оформлено в соответствии с требованиями. </w:t>
      </w:r>
    </w:p>
    <w:p w14:paraId="40BB3224" w14:textId="77777777" w:rsidR="00020728" w:rsidRPr="00E465BC" w:rsidRDefault="00020728" w:rsidP="0002072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 том случае, если содержание курсовой работы </w:t>
      </w:r>
      <w:r w:rsidRPr="00E465BC">
        <w:rPr>
          <w:rFonts w:ascii="Times New Roman" w:hAnsi="Times New Roman" w:cs="Times New Roman"/>
          <w:color w:val="000000"/>
          <w:sz w:val="24"/>
          <w:szCs w:val="24"/>
        </w:rPr>
        <w:t xml:space="preserve">не отвечает предъявляемым требованиям, то он возвращается автору на доработку. Обучающийся должен переделать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курсовую работу </w:t>
      </w:r>
      <w:r w:rsidRPr="00E465BC">
        <w:rPr>
          <w:rFonts w:ascii="Times New Roman" w:hAnsi="Times New Roman" w:cs="Times New Roman"/>
          <w:color w:val="000000"/>
          <w:sz w:val="24"/>
          <w:szCs w:val="24"/>
        </w:rPr>
        <w:t xml:space="preserve">с учетом замечаний. Если сомнения вызывают отдельные аспекты </w:t>
      </w:r>
      <w:r>
        <w:rPr>
          <w:rFonts w:ascii="Times New Roman" w:hAnsi="Times New Roman" w:cs="Times New Roman"/>
          <w:color w:val="000000"/>
          <w:sz w:val="24"/>
          <w:szCs w:val="24"/>
        </w:rPr>
        <w:t>курсовой работы</w:t>
      </w:r>
      <w:r w:rsidRPr="00E465BC">
        <w:rPr>
          <w:rFonts w:ascii="Times New Roman" w:hAnsi="Times New Roman" w:cs="Times New Roman"/>
          <w:color w:val="000000"/>
          <w:sz w:val="24"/>
          <w:szCs w:val="24"/>
        </w:rPr>
        <w:t>, то в этом случа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е они рассматриваются во время публичной </w:t>
      </w:r>
      <w:r w:rsidRPr="00E465BC">
        <w:rPr>
          <w:rFonts w:ascii="Times New Roman" w:hAnsi="Times New Roman" w:cs="Times New Roman"/>
          <w:color w:val="000000"/>
          <w:sz w:val="24"/>
          <w:szCs w:val="24"/>
        </w:rPr>
        <w:t xml:space="preserve">защиты. </w:t>
      </w:r>
    </w:p>
    <w:p w14:paraId="687F5AC1" w14:textId="77777777" w:rsidR="00020728" w:rsidRDefault="00020728" w:rsidP="0002072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65BC">
        <w:rPr>
          <w:rFonts w:ascii="Times New Roman" w:hAnsi="Times New Roman" w:cs="Times New Roman"/>
          <w:color w:val="000000"/>
          <w:sz w:val="24"/>
          <w:szCs w:val="24"/>
        </w:rPr>
        <w:t xml:space="preserve">Защита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курсовой работы </w:t>
      </w:r>
      <w:r w:rsidRPr="00E465BC">
        <w:rPr>
          <w:rFonts w:ascii="Times New Roman" w:hAnsi="Times New Roman" w:cs="Times New Roman"/>
          <w:color w:val="000000"/>
          <w:sz w:val="24"/>
          <w:szCs w:val="24"/>
        </w:rPr>
        <w:t xml:space="preserve">представляет собой устный публичный </w:t>
      </w:r>
      <w:r>
        <w:rPr>
          <w:rFonts w:ascii="Times New Roman" w:hAnsi="Times New Roman" w:cs="Times New Roman"/>
          <w:color w:val="000000"/>
          <w:sz w:val="24"/>
          <w:szCs w:val="24"/>
        </w:rPr>
        <w:t>доклад</w:t>
      </w:r>
      <w:r w:rsidRPr="00E465BC">
        <w:rPr>
          <w:rFonts w:ascii="Times New Roman" w:hAnsi="Times New Roman" w:cs="Times New Roman"/>
          <w:color w:val="000000"/>
          <w:sz w:val="24"/>
          <w:szCs w:val="24"/>
        </w:rPr>
        <w:t xml:space="preserve"> обучающегося о результатах выполнения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курсовой работы</w:t>
      </w:r>
      <w:r w:rsidRPr="00E465BC">
        <w:rPr>
          <w:rFonts w:ascii="Times New Roman" w:hAnsi="Times New Roman" w:cs="Times New Roman"/>
          <w:color w:val="000000"/>
          <w:sz w:val="24"/>
          <w:szCs w:val="24"/>
        </w:rPr>
        <w:t>, ответы на вопросы преподавателя.</w:t>
      </w:r>
    </w:p>
    <w:sectPr w:rsidR="00020728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49C5B8" w14:textId="77777777" w:rsidR="00C5638A" w:rsidRDefault="00C5638A" w:rsidP="00EE3C25">
      <w:pPr>
        <w:spacing w:after="0" w:line="240" w:lineRule="auto"/>
      </w:pPr>
      <w:r>
        <w:separator/>
      </w:r>
    </w:p>
  </w:endnote>
  <w:endnote w:type="continuationSeparator" w:id="0">
    <w:p w14:paraId="77F9DC47" w14:textId="77777777" w:rsidR="00C5638A" w:rsidRDefault="00C5638A" w:rsidP="00EE3C25">
      <w:pPr>
        <w:spacing w:after="0" w:line="240" w:lineRule="auto"/>
      </w:pPr>
      <w:r>
        <w:continuationSeparator/>
      </w:r>
    </w:p>
  </w:endnote>
  <w:endnote w:type="continuationNotice" w:id="1">
    <w:p w14:paraId="428F6714" w14:textId="77777777" w:rsidR="00C5638A" w:rsidRDefault="00C5638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  <w:font w:name="Malgun Gothic">
    <w:panose1 w:val="020B0503020000020004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DA1355" w14:textId="77777777" w:rsidR="00C5638A" w:rsidRDefault="00C5638A" w:rsidP="00EE3C25">
      <w:pPr>
        <w:spacing w:after="0" w:line="240" w:lineRule="auto"/>
      </w:pPr>
      <w:r>
        <w:separator/>
      </w:r>
    </w:p>
  </w:footnote>
  <w:footnote w:type="continuationSeparator" w:id="0">
    <w:p w14:paraId="31F6F3F7" w14:textId="77777777" w:rsidR="00C5638A" w:rsidRDefault="00C5638A" w:rsidP="00EE3C25">
      <w:pPr>
        <w:spacing w:after="0" w:line="240" w:lineRule="auto"/>
      </w:pPr>
      <w:r>
        <w:continuationSeparator/>
      </w:r>
    </w:p>
  </w:footnote>
  <w:footnote w:type="continuationNotice" w:id="1">
    <w:p w14:paraId="3D6ADA6D" w14:textId="77777777" w:rsidR="00C5638A" w:rsidRDefault="00C5638A">
      <w:pPr>
        <w:spacing w:after="0" w:line="240" w:lineRule="auto"/>
      </w:pPr>
    </w:p>
  </w:footnote>
  <w:footnote w:id="2">
    <w:p w14:paraId="4E55714D" w14:textId="77777777" w:rsidR="00F9663C" w:rsidRPr="00A80977" w:rsidRDefault="00F9663C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2" w15:restartNumberingAfterBreak="0">
    <w:nsid w:val="00000009"/>
    <w:multiLevelType w:val="singleLevel"/>
    <w:tmpl w:val="00000009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D"/>
    <w:multiLevelType w:val="multilevel"/>
    <w:tmpl w:val="0000000D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 w15:restartNumberingAfterBreak="0">
    <w:nsid w:val="0000000F"/>
    <w:multiLevelType w:val="multilevel"/>
    <w:tmpl w:val="0486DF0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5" w15:restartNumberingAfterBreak="0">
    <w:nsid w:val="00AA2326"/>
    <w:multiLevelType w:val="multilevel"/>
    <w:tmpl w:val="42341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1234DD8"/>
    <w:multiLevelType w:val="multilevel"/>
    <w:tmpl w:val="3648B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AF57DD"/>
    <w:multiLevelType w:val="multilevel"/>
    <w:tmpl w:val="1800F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B6730C9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10" w15:restartNumberingAfterBreak="0">
    <w:nsid w:val="0ED66805"/>
    <w:multiLevelType w:val="multilevel"/>
    <w:tmpl w:val="B4A0F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45D5BEC"/>
    <w:multiLevelType w:val="multilevel"/>
    <w:tmpl w:val="66D8D78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1DE9247F"/>
    <w:multiLevelType w:val="multilevel"/>
    <w:tmpl w:val="9EA6E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29D2218"/>
    <w:multiLevelType w:val="hybridMultilevel"/>
    <w:tmpl w:val="47F02C6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27063A5A"/>
    <w:multiLevelType w:val="multilevel"/>
    <w:tmpl w:val="8B1E9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9EB5FD8"/>
    <w:multiLevelType w:val="multilevel"/>
    <w:tmpl w:val="4DDC6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F953048"/>
    <w:multiLevelType w:val="multilevel"/>
    <w:tmpl w:val="E3D61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28015FC"/>
    <w:multiLevelType w:val="multilevel"/>
    <w:tmpl w:val="2D602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91050A9"/>
    <w:multiLevelType w:val="hybridMultilevel"/>
    <w:tmpl w:val="19A884B4"/>
    <w:lvl w:ilvl="0" w:tplc="73784A2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D5319F"/>
    <w:multiLevelType w:val="multilevel"/>
    <w:tmpl w:val="BC76A3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20" w15:restartNumberingAfterBreak="0">
    <w:nsid w:val="474B396A"/>
    <w:multiLevelType w:val="hybridMultilevel"/>
    <w:tmpl w:val="8AD451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971792"/>
    <w:multiLevelType w:val="multilevel"/>
    <w:tmpl w:val="D542C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E0021B3"/>
    <w:multiLevelType w:val="multilevel"/>
    <w:tmpl w:val="12B28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13D6672"/>
    <w:multiLevelType w:val="multilevel"/>
    <w:tmpl w:val="C6FAF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2F670BE"/>
    <w:multiLevelType w:val="multilevel"/>
    <w:tmpl w:val="FB707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4FA5233"/>
    <w:multiLevelType w:val="multilevel"/>
    <w:tmpl w:val="84D8E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802129B"/>
    <w:multiLevelType w:val="multilevel"/>
    <w:tmpl w:val="10AE5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C777A2D"/>
    <w:multiLevelType w:val="multilevel"/>
    <w:tmpl w:val="B8868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3BB3C63"/>
    <w:multiLevelType w:val="multilevel"/>
    <w:tmpl w:val="A4DE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86D784E"/>
    <w:multiLevelType w:val="multilevel"/>
    <w:tmpl w:val="3D0EC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0F167F"/>
    <w:multiLevelType w:val="multilevel"/>
    <w:tmpl w:val="6FDE2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D564021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32" w15:restartNumberingAfterBreak="0">
    <w:nsid w:val="71E11DBA"/>
    <w:multiLevelType w:val="multilevel"/>
    <w:tmpl w:val="3E780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6684700"/>
    <w:multiLevelType w:val="hybridMultilevel"/>
    <w:tmpl w:val="3484F708"/>
    <w:lvl w:ilvl="0" w:tplc="AC3E363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E3334D"/>
    <w:multiLevelType w:val="hybridMultilevel"/>
    <w:tmpl w:val="AC3028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7"/>
  </w:num>
  <w:num w:numId="2">
    <w:abstractNumId w:val="5"/>
  </w:num>
  <w:num w:numId="3">
    <w:abstractNumId w:val="33"/>
  </w:num>
  <w:num w:numId="4">
    <w:abstractNumId w:val="25"/>
  </w:num>
  <w:num w:numId="5">
    <w:abstractNumId w:val="17"/>
  </w:num>
  <w:num w:numId="6">
    <w:abstractNumId w:val="27"/>
  </w:num>
  <w:num w:numId="7">
    <w:abstractNumId w:val="8"/>
  </w:num>
  <w:num w:numId="8">
    <w:abstractNumId w:val="26"/>
  </w:num>
  <w:num w:numId="9">
    <w:abstractNumId w:val="16"/>
  </w:num>
  <w:num w:numId="10">
    <w:abstractNumId w:val="28"/>
  </w:num>
  <w:num w:numId="11">
    <w:abstractNumId w:val="30"/>
  </w:num>
  <w:num w:numId="12">
    <w:abstractNumId w:val="15"/>
  </w:num>
  <w:num w:numId="13">
    <w:abstractNumId w:val="29"/>
  </w:num>
  <w:num w:numId="14">
    <w:abstractNumId w:val="32"/>
  </w:num>
  <w:num w:numId="15">
    <w:abstractNumId w:val="6"/>
  </w:num>
  <w:num w:numId="16">
    <w:abstractNumId w:val="10"/>
  </w:num>
  <w:num w:numId="17">
    <w:abstractNumId w:val="23"/>
  </w:num>
  <w:num w:numId="18">
    <w:abstractNumId w:val="21"/>
  </w:num>
  <w:num w:numId="19">
    <w:abstractNumId w:val="22"/>
  </w:num>
  <w:num w:numId="20">
    <w:abstractNumId w:val="24"/>
  </w:num>
  <w:num w:numId="21">
    <w:abstractNumId w:val="14"/>
  </w:num>
  <w:num w:numId="22">
    <w:abstractNumId w:val="12"/>
  </w:num>
  <w:num w:numId="23">
    <w:abstractNumId w:val="3"/>
  </w:num>
  <w:num w:numId="24">
    <w:abstractNumId w:val="31"/>
  </w:num>
  <w:num w:numId="25">
    <w:abstractNumId w:val="19"/>
  </w:num>
  <w:num w:numId="26">
    <w:abstractNumId w:val="9"/>
  </w:num>
  <w:num w:numId="27">
    <w:abstractNumId w:val="4"/>
  </w:num>
  <w:num w:numId="28">
    <w:abstractNumId w:val="11"/>
  </w:num>
  <w:num w:numId="29">
    <w:abstractNumId w:val="1"/>
  </w:num>
  <w:num w:numId="30">
    <w:abstractNumId w:val="2"/>
  </w:num>
  <w:num w:numId="3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20"/>
  </w:num>
  <w:num w:numId="34">
    <w:abstractNumId w:val="1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0728"/>
    <w:rsid w:val="000223C3"/>
    <w:rsid w:val="00026163"/>
    <w:rsid w:val="000327BD"/>
    <w:rsid w:val="00033AE0"/>
    <w:rsid w:val="00036BB0"/>
    <w:rsid w:val="00043FAA"/>
    <w:rsid w:val="00050AE8"/>
    <w:rsid w:val="00055E3E"/>
    <w:rsid w:val="00063553"/>
    <w:rsid w:val="0006691F"/>
    <w:rsid w:val="00066AE2"/>
    <w:rsid w:val="00070E92"/>
    <w:rsid w:val="00080073"/>
    <w:rsid w:val="000816D4"/>
    <w:rsid w:val="00082FF8"/>
    <w:rsid w:val="0009190E"/>
    <w:rsid w:val="00091C47"/>
    <w:rsid w:val="0009397A"/>
    <w:rsid w:val="00094DA5"/>
    <w:rsid w:val="000A5D2F"/>
    <w:rsid w:val="000A73E2"/>
    <w:rsid w:val="000B1C71"/>
    <w:rsid w:val="000B4466"/>
    <w:rsid w:val="000B590E"/>
    <w:rsid w:val="000B634F"/>
    <w:rsid w:val="000C0257"/>
    <w:rsid w:val="000D2AF6"/>
    <w:rsid w:val="000D3EA2"/>
    <w:rsid w:val="000D525F"/>
    <w:rsid w:val="000E25FB"/>
    <w:rsid w:val="000E591E"/>
    <w:rsid w:val="000E6783"/>
    <w:rsid w:val="000E75A1"/>
    <w:rsid w:val="001046F7"/>
    <w:rsid w:val="00104EEA"/>
    <w:rsid w:val="0010771C"/>
    <w:rsid w:val="00112DB7"/>
    <w:rsid w:val="001204A3"/>
    <w:rsid w:val="00120DD0"/>
    <w:rsid w:val="00121F8B"/>
    <w:rsid w:val="00126B51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77AED"/>
    <w:rsid w:val="00180A7F"/>
    <w:rsid w:val="001816F2"/>
    <w:rsid w:val="00183DAF"/>
    <w:rsid w:val="0019788B"/>
    <w:rsid w:val="00197AF7"/>
    <w:rsid w:val="001A24BB"/>
    <w:rsid w:val="001A4A40"/>
    <w:rsid w:val="001B0DBD"/>
    <w:rsid w:val="001C5064"/>
    <w:rsid w:val="001C5C49"/>
    <w:rsid w:val="001C5C51"/>
    <w:rsid w:val="001D0F7B"/>
    <w:rsid w:val="001D1DB8"/>
    <w:rsid w:val="001D6E64"/>
    <w:rsid w:val="001E037F"/>
    <w:rsid w:val="001E23E3"/>
    <w:rsid w:val="001E2846"/>
    <w:rsid w:val="001E5AB1"/>
    <w:rsid w:val="001E7A5D"/>
    <w:rsid w:val="001E7EA4"/>
    <w:rsid w:val="001F1057"/>
    <w:rsid w:val="001F2157"/>
    <w:rsid w:val="001F7C5D"/>
    <w:rsid w:val="00203464"/>
    <w:rsid w:val="00204EDE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47F6B"/>
    <w:rsid w:val="00254F9C"/>
    <w:rsid w:val="0025701F"/>
    <w:rsid w:val="00257136"/>
    <w:rsid w:val="002578BA"/>
    <w:rsid w:val="0026352D"/>
    <w:rsid w:val="002651B1"/>
    <w:rsid w:val="00274C65"/>
    <w:rsid w:val="0027576C"/>
    <w:rsid w:val="00281A47"/>
    <w:rsid w:val="0028257F"/>
    <w:rsid w:val="002833EC"/>
    <w:rsid w:val="00283903"/>
    <w:rsid w:val="00285391"/>
    <w:rsid w:val="002945D8"/>
    <w:rsid w:val="002A1052"/>
    <w:rsid w:val="002A4394"/>
    <w:rsid w:val="002A75F3"/>
    <w:rsid w:val="002B787F"/>
    <w:rsid w:val="002C2C8C"/>
    <w:rsid w:val="002C35C5"/>
    <w:rsid w:val="002C4178"/>
    <w:rsid w:val="002C5147"/>
    <w:rsid w:val="002D202E"/>
    <w:rsid w:val="00306FC3"/>
    <w:rsid w:val="00307025"/>
    <w:rsid w:val="00307EE5"/>
    <w:rsid w:val="003265C2"/>
    <w:rsid w:val="0034217B"/>
    <w:rsid w:val="0035020D"/>
    <w:rsid w:val="003534C6"/>
    <w:rsid w:val="00355027"/>
    <w:rsid w:val="00361D7F"/>
    <w:rsid w:val="00364718"/>
    <w:rsid w:val="003676EB"/>
    <w:rsid w:val="00370C31"/>
    <w:rsid w:val="0037541A"/>
    <w:rsid w:val="00377F0F"/>
    <w:rsid w:val="0038091F"/>
    <w:rsid w:val="00382157"/>
    <w:rsid w:val="00386731"/>
    <w:rsid w:val="003874C2"/>
    <w:rsid w:val="00387823"/>
    <w:rsid w:val="00396BEF"/>
    <w:rsid w:val="003A00D2"/>
    <w:rsid w:val="003A417D"/>
    <w:rsid w:val="003A5ED2"/>
    <w:rsid w:val="003B00CE"/>
    <w:rsid w:val="003B110B"/>
    <w:rsid w:val="003B1702"/>
    <w:rsid w:val="003B2307"/>
    <w:rsid w:val="003D247F"/>
    <w:rsid w:val="003D613E"/>
    <w:rsid w:val="003E1BB7"/>
    <w:rsid w:val="003E424B"/>
    <w:rsid w:val="003F76D9"/>
    <w:rsid w:val="003F79CB"/>
    <w:rsid w:val="003F7D8A"/>
    <w:rsid w:val="00400BCD"/>
    <w:rsid w:val="004044F0"/>
    <w:rsid w:val="00404752"/>
    <w:rsid w:val="00411921"/>
    <w:rsid w:val="00415A3E"/>
    <w:rsid w:val="004226E8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6769C"/>
    <w:rsid w:val="00473BDF"/>
    <w:rsid w:val="0047463C"/>
    <w:rsid w:val="0047599B"/>
    <w:rsid w:val="004765F4"/>
    <w:rsid w:val="00481535"/>
    <w:rsid w:val="00487108"/>
    <w:rsid w:val="004B007E"/>
    <w:rsid w:val="004C026B"/>
    <w:rsid w:val="004C467E"/>
    <w:rsid w:val="004D0EB1"/>
    <w:rsid w:val="004E0A69"/>
    <w:rsid w:val="004E6732"/>
    <w:rsid w:val="004F1357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46A23"/>
    <w:rsid w:val="005567EB"/>
    <w:rsid w:val="00556FA4"/>
    <w:rsid w:val="00560597"/>
    <w:rsid w:val="005605ED"/>
    <w:rsid w:val="00565044"/>
    <w:rsid w:val="00566887"/>
    <w:rsid w:val="00567DFC"/>
    <w:rsid w:val="00580FBA"/>
    <w:rsid w:val="00585903"/>
    <w:rsid w:val="00595476"/>
    <w:rsid w:val="00595E13"/>
    <w:rsid w:val="005970E4"/>
    <w:rsid w:val="005A5624"/>
    <w:rsid w:val="005A5D95"/>
    <w:rsid w:val="005B2CE6"/>
    <w:rsid w:val="005B2E48"/>
    <w:rsid w:val="005C143D"/>
    <w:rsid w:val="005D0104"/>
    <w:rsid w:val="005E54A9"/>
    <w:rsid w:val="005E6CF1"/>
    <w:rsid w:val="005F1528"/>
    <w:rsid w:val="005F17C8"/>
    <w:rsid w:val="005F2A8E"/>
    <w:rsid w:val="005F54D0"/>
    <w:rsid w:val="005F58CA"/>
    <w:rsid w:val="005F7E62"/>
    <w:rsid w:val="0060281C"/>
    <w:rsid w:val="00605416"/>
    <w:rsid w:val="006160F0"/>
    <w:rsid w:val="00621A63"/>
    <w:rsid w:val="00631881"/>
    <w:rsid w:val="00632314"/>
    <w:rsid w:val="006378AD"/>
    <w:rsid w:val="00637F31"/>
    <w:rsid w:val="006457FA"/>
    <w:rsid w:val="006459F1"/>
    <w:rsid w:val="006477A5"/>
    <w:rsid w:val="0065024B"/>
    <w:rsid w:val="00651407"/>
    <w:rsid w:val="0065176B"/>
    <w:rsid w:val="006567C2"/>
    <w:rsid w:val="00656EE5"/>
    <w:rsid w:val="00656FA1"/>
    <w:rsid w:val="00660DCB"/>
    <w:rsid w:val="0066249A"/>
    <w:rsid w:val="006651E9"/>
    <w:rsid w:val="00670FAE"/>
    <w:rsid w:val="00675B50"/>
    <w:rsid w:val="006844B3"/>
    <w:rsid w:val="00692C49"/>
    <w:rsid w:val="006946C7"/>
    <w:rsid w:val="00694DF2"/>
    <w:rsid w:val="0069718F"/>
    <w:rsid w:val="00697E7A"/>
    <w:rsid w:val="006A48A6"/>
    <w:rsid w:val="006B10C2"/>
    <w:rsid w:val="006B1336"/>
    <w:rsid w:val="006B2D36"/>
    <w:rsid w:val="006B4197"/>
    <w:rsid w:val="006B6AEF"/>
    <w:rsid w:val="006B7AAC"/>
    <w:rsid w:val="006C3519"/>
    <w:rsid w:val="006D0851"/>
    <w:rsid w:val="006D31B0"/>
    <w:rsid w:val="006E7601"/>
    <w:rsid w:val="006F1122"/>
    <w:rsid w:val="006F60A2"/>
    <w:rsid w:val="00707255"/>
    <w:rsid w:val="00707A71"/>
    <w:rsid w:val="00715F1D"/>
    <w:rsid w:val="00717AE0"/>
    <w:rsid w:val="007340D3"/>
    <w:rsid w:val="00734914"/>
    <w:rsid w:val="0073715C"/>
    <w:rsid w:val="007419C7"/>
    <w:rsid w:val="00742D94"/>
    <w:rsid w:val="00760BD1"/>
    <w:rsid w:val="00766DC6"/>
    <w:rsid w:val="007670E8"/>
    <w:rsid w:val="00770576"/>
    <w:rsid w:val="007727C9"/>
    <w:rsid w:val="00775E60"/>
    <w:rsid w:val="0078148A"/>
    <w:rsid w:val="00781780"/>
    <w:rsid w:val="00796F16"/>
    <w:rsid w:val="007A5DF7"/>
    <w:rsid w:val="007A78EC"/>
    <w:rsid w:val="007A7CAB"/>
    <w:rsid w:val="007B3908"/>
    <w:rsid w:val="007B5127"/>
    <w:rsid w:val="007B5E65"/>
    <w:rsid w:val="007B6D87"/>
    <w:rsid w:val="007C4D01"/>
    <w:rsid w:val="007C50F6"/>
    <w:rsid w:val="007D006C"/>
    <w:rsid w:val="007D68E0"/>
    <w:rsid w:val="007E0FB9"/>
    <w:rsid w:val="007E1A27"/>
    <w:rsid w:val="007F5768"/>
    <w:rsid w:val="007F7B6B"/>
    <w:rsid w:val="0080343E"/>
    <w:rsid w:val="00803C44"/>
    <w:rsid w:val="00810B75"/>
    <w:rsid w:val="0081717D"/>
    <w:rsid w:val="00826B2F"/>
    <w:rsid w:val="0083072D"/>
    <w:rsid w:val="0083657B"/>
    <w:rsid w:val="00847A7D"/>
    <w:rsid w:val="00853EC4"/>
    <w:rsid w:val="00854D07"/>
    <w:rsid w:val="00863198"/>
    <w:rsid w:val="00864633"/>
    <w:rsid w:val="0087021E"/>
    <w:rsid w:val="00875903"/>
    <w:rsid w:val="00877F72"/>
    <w:rsid w:val="00882AA1"/>
    <w:rsid w:val="00896FD5"/>
    <w:rsid w:val="00897CA4"/>
    <w:rsid w:val="008A0342"/>
    <w:rsid w:val="008A58D4"/>
    <w:rsid w:val="008A5D55"/>
    <w:rsid w:val="008B4342"/>
    <w:rsid w:val="008B5D40"/>
    <w:rsid w:val="008B65C2"/>
    <w:rsid w:val="008B758B"/>
    <w:rsid w:val="008C166F"/>
    <w:rsid w:val="008C1E68"/>
    <w:rsid w:val="008C3823"/>
    <w:rsid w:val="008D27C8"/>
    <w:rsid w:val="008D4F66"/>
    <w:rsid w:val="008D5846"/>
    <w:rsid w:val="008D7CD3"/>
    <w:rsid w:val="008E61C5"/>
    <w:rsid w:val="008E6CE7"/>
    <w:rsid w:val="008F3F0A"/>
    <w:rsid w:val="008F68CD"/>
    <w:rsid w:val="009005DF"/>
    <w:rsid w:val="009042EE"/>
    <w:rsid w:val="00905DDA"/>
    <w:rsid w:val="009065A7"/>
    <w:rsid w:val="00914AAB"/>
    <w:rsid w:val="0091749D"/>
    <w:rsid w:val="00922824"/>
    <w:rsid w:val="00922FC8"/>
    <w:rsid w:val="00926925"/>
    <w:rsid w:val="00930E88"/>
    <w:rsid w:val="0093155C"/>
    <w:rsid w:val="00931BF7"/>
    <w:rsid w:val="00935808"/>
    <w:rsid w:val="00935ED2"/>
    <w:rsid w:val="00936DA4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7266E"/>
    <w:rsid w:val="00973FEE"/>
    <w:rsid w:val="0097755D"/>
    <w:rsid w:val="00991345"/>
    <w:rsid w:val="00992F35"/>
    <w:rsid w:val="00995B55"/>
    <w:rsid w:val="009A0A87"/>
    <w:rsid w:val="009A3139"/>
    <w:rsid w:val="009B064F"/>
    <w:rsid w:val="009B0AE0"/>
    <w:rsid w:val="009B4FAE"/>
    <w:rsid w:val="009B5DBD"/>
    <w:rsid w:val="009C0F82"/>
    <w:rsid w:val="009C2ED6"/>
    <w:rsid w:val="009C6031"/>
    <w:rsid w:val="009D3683"/>
    <w:rsid w:val="009D3F9A"/>
    <w:rsid w:val="009D42A4"/>
    <w:rsid w:val="009E0CF5"/>
    <w:rsid w:val="009E1016"/>
    <w:rsid w:val="009F2E34"/>
    <w:rsid w:val="009F2F22"/>
    <w:rsid w:val="00A0467E"/>
    <w:rsid w:val="00A110EB"/>
    <w:rsid w:val="00A1282C"/>
    <w:rsid w:val="00A16EE7"/>
    <w:rsid w:val="00A20556"/>
    <w:rsid w:val="00A21C25"/>
    <w:rsid w:val="00A30F9C"/>
    <w:rsid w:val="00A3570A"/>
    <w:rsid w:val="00A3770A"/>
    <w:rsid w:val="00A441EE"/>
    <w:rsid w:val="00A47CE2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964"/>
    <w:rsid w:val="00A87ED9"/>
    <w:rsid w:val="00A96819"/>
    <w:rsid w:val="00AA2DCC"/>
    <w:rsid w:val="00AA3F97"/>
    <w:rsid w:val="00AA4D86"/>
    <w:rsid w:val="00AB2E3C"/>
    <w:rsid w:val="00AB4920"/>
    <w:rsid w:val="00AC0595"/>
    <w:rsid w:val="00AC08FE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03381"/>
    <w:rsid w:val="00B05B24"/>
    <w:rsid w:val="00B121E1"/>
    <w:rsid w:val="00B13FBD"/>
    <w:rsid w:val="00B24C1F"/>
    <w:rsid w:val="00B31111"/>
    <w:rsid w:val="00B44727"/>
    <w:rsid w:val="00B46130"/>
    <w:rsid w:val="00B51CF8"/>
    <w:rsid w:val="00B53C61"/>
    <w:rsid w:val="00B63B70"/>
    <w:rsid w:val="00B65183"/>
    <w:rsid w:val="00B669D5"/>
    <w:rsid w:val="00B67F1E"/>
    <w:rsid w:val="00B70B6C"/>
    <w:rsid w:val="00B735E8"/>
    <w:rsid w:val="00B76696"/>
    <w:rsid w:val="00B80942"/>
    <w:rsid w:val="00B910B1"/>
    <w:rsid w:val="00B91957"/>
    <w:rsid w:val="00B967A3"/>
    <w:rsid w:val="00BA124B"/>
    <w:rsid w:val="00BA3A62"/>
    <w:rsid w:val="00BC0C33"/>
    <w:rsid w:val="00BC3400"/>
    <w:rsid w:val="00BC39C2"/>
    <w:rsid w:val="00BE4AA2"/>
    <w:rsid w:val="00BE767D"/>
    <w:rsid w:val="00BE7E60"/>
    <w:rsid w:val="00BF2027"/>
    <w:rsid w:val="00BF4366"/>
    <w:rsid w:val="00C023DC"/>
    <w:rsid w:val="00C114D6"/>
    <w:rsid w:val="00C14E0B"/>
    <w:rsid w:val="00C15907"/>
    <w:rsid w:val="00C16645"/>
    <w:rsid w:val="00C22324"/>
    <w:rsid w:val="00C2278A"/>
    <w:rsid w:val="00C300D8"/>
    <w:rsid w:val="00C33D6D"/>
    <w:rsid w:val="00C4415E"/>
    <w:rsid w:val="00C4608A"/>
    <w:rsid w:val="00C51A8F"/>
    <w:rsid w:val="00C55448"/>
    <w:rsid w:val="00C5638A"/>
    <w:rsid w:val="00C57F61"/>
    <w:rsid w:val="00C62C16"/>
    <w:rsid w:val="00C6693B"/>
    <w:rsid w:val="00C6714C"/>
    <w:rsid w:val="00C7490E"/>
    <w:rsid w:val="00C851CE"/>
    <w:rsid w:val="00C86E60"/>
    <w:rsid w:val="00C87332"/>
    <w:rsid w:val="00C877D7"/>
    <w:rsid w:val="00C91FF6"/>
    <w:rsid w:val="00C96D18"/>
    <w:rsid w:val="00CA2875"/>
    <w:rsid w:val="00CB0C38"/>
    <w:rsid w:val="00CC5AE5"/>
    <w:rsid w:val="00CC64E3"/>
    <w:rsid w:val="00CC698F"/>
    <w:rsid w:val="00CC7B40"/>
    <w:rsid w:val="00CD4CF7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54958"/>
    <w:rsid w:val="00D54F2E"/>
    <w:rsid w:val="00D61D30"/>
    <w:rsid w:val="00D739D8"/>
    <w:rsid w:val="00D90422"/>
    <w:rsid w:val="00D933E7"/>
    <w:rsid w:val="00DA1880"/>
    <w:rsid w:val="00DA19F6"/>
    <w:rsid w:val="00DB0BED"/>
    <w:rsid w:val="00DB2D63"/>
    <w:rsid w:val="00DB3D73"/>
    <w:rsid w:val="00DB401C"/>
    <w:rsid w:val="00DB4A30"/>
    <w:rsid w:val="00DB7B1A"/>
    <w:rsid w:val="00DC548F"/>
    <w:rsid w:val="00DC664F"/>
    <w:rsid w:val="00DD097D"/>
    <w:rsid w:val="00DD10AB"/>
    <w:rsid w:val="00DD2480"/>
    <w:rsid w:val="00DF0E76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3BFF"/>
    <w:rsid w:val="00E25B3F"/>
    <w:rsid w:val="00E4199F"/>
    <w:rsid w:val="00E44D78"/>
    <w:rsid w:val="00E47F5B"/>
    <w:rsid w:val="00E50CEF"/>
    <w:rsid w:val="00E50F7F"/>
    <w:rsid w:val="00E512A3"/>
    <w:rsid w:val="00E5199E"/>
    <w:rsid w:val="00E5351E"/>
    <w:rsid w:val="00E55110"/>
    <w:rsid w:val="00E60976"/>
    <w:rsid w:val="00E62E44"/>
    <w:rsid w:val="00E655A9"/>
    <w:rsid w:val="00E67117"/>
    <w:rsid w:val="00E70785"/>
    <w:rsid w:val="00E75D70"/>
    <w:rsid w:val="00E8024E"/>
    <w:rsid w:val="00E802D4"/>
    <w:rsid w:val="00E81B26"/>
    <w:rsid w:val="00E81FF3"/>
    <w:rsid w:val="00E873E8"/>
    <w:rsid w:val="00E87C00"/>
    <w:rsid w:val="00E9423C"/>
    <w:rsid w:val="00EA0440"/>
    <w:rsid w:val="00EA146A"/>
    <w:rsid w:val="00EA579D"/>
    <w:rsid w:val="00EB53E1"/>
    <w:rsid w:val="00EC0A9F"/>
    <w:rsid w:val="00EC2DE1"/>
    <w:rsid w:val="00ED3A0F"/>
    <w:rsid w:val="00ED7D18"/>
    <w:rsid w:val="00ED7E38"/>
    <w:rsid w:val="00EE3C25"/>
    <w:rsid w:val="00EE567F"/>
    <w:rsid w:val="00EE6895"/>
    <w:rsid w:val="00EF6DCB"/>
    <w:rsid w:val="00F009AE"/>
    <w:rsid w:val="00F052A9"/>
    <w:rsid w:val="00F148F5"/>
    <w:rsid w:val="00F15A8B"/>
    <w:rsid w:val="00F22904"/>
    <w:rsid w:val="00F23E72"/>
    <w:rsid w:val="00F33745"/>
    <w:rsid w:val="00F353B1"/>
    <w:rsid w:val="00F3572F"/>
    <w:rsid w:val="00F36244"/>
    <w:rsid w:val="00F37A78"/>
    <w:rsid w:val="00F44B32"/>
    <w:rsid w:val="00F458F2"/>
    <w:rsid w:val="00F460A1"/>
    <w:rsid w:val="00F545A4"/>
    <w:rsid w:val="00F67470"/>
    <w:rsid w:val="00F74F46"/>
    <w:rsid w:val="00F77390"/>
    <w:rsid w:val="00F82C81"/>
    <w:rsid w:val="00F86402"/>
    <w:rsid w:val="00F94200"/>
    <w:rsid w:val="00F9663C"/>
    <w:rsid w:val="00FA17D5"/>
    <w:rsid w:val="00FB3FE5"/>
    <w:rsid w:val="00FB5F0F"/>
    <w:rsid w:val="00FB6084"/>
    <w:rsid w:val="00FC226B"/>
    <w:rsid w:val="00FD0F65"/>
    <w:rsid w:val="00FD1F22"/>
    <w:rsid w:val="00FD2BBA"/>
    <w:rsid w:val="00FE1DC7"/>
    <w:rsid w:val="00FE2DC8"/>
    <w:rsid w:val="00FE5693"/>
    <w:rsid w:val="00FF4EFF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2FD8E5"/>
  <w15:docId w15:val="{86CF39F2-6BF5-460C-B867-43AAC92AD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B32"/>
  </w:style>
  <w:style w:type="paragraph" w:styleId="1">
    <w:name w:val="heading 1"/>
    <w:basedOn w:val="a"/>
    <w:next w:val="a"/>
    <w:link w:val="10"/>
    <w:uiPriority w:val="9"/>
    <w:qFormat/>
    <w:rsid w:val="00A47CE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7CE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2FF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1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2">
    <w:name w:val="Основной текст (9)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3">
    <w:name w:val="Основной текст (9) + Не полужирный;Не курсив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1">
    <w:name w:val="Заголовок №2_"/>
    <w:basedOn w:val="a0"/>
    <w:link w:val="22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2">
    <w:name w:val="Заголовок №2"/>
    <w:basedOn w:val="a"/>
    <w:link w:val="21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90">
    <w:name w:val="Заголовок 9 Знак"/>
    <w:basedOn w:val="a0"/>
    <w:link w:val="9"/>
    <w:uiPriority w:val="9"/>
    <w:semiHidden/>
    <w:rsid w:val="00082FF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6">
    <w:name w:val="Block Text"/>
    <w:basedOn w:val="a"/>
    <w:semiHidden/>
    <w:rsid w:val="00082FF8"/>
    <w:pPr>
      <w:autoSpaceDE w:val="0"/>
      <w:autoSpaceDN w:val="0"/>
      <w:adjustRightInd w:val="0"/>
      <w:spacing w:after="0" w:line="240" w:lineRule="auto"/>
      <w:ind w:left="360" w:right="535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23">
    <w:name w:val="Body Text Indent 2"/>
    <w:basedOn w:val="a"/>
    <w:link w:val="24"/>
    <w:uiPriority w:val="99"/>
    <w:unhideWhenUsed/>
    <w:rsid w:val="0065024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65024B"/>
  </w:style>
  <w:style w:type="paragraph" w:styleId="af7">
    <w:name w:val="Body Text Indent"/>
    <w:basedOn w:val="a"/>
    <w:link w:val="af8"/>
    <w:unhideWhenUsed/>
    <w:rsid w:val="0065024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f8">
    <w:name w:val="Основной текст с отступом Знак"/>
    <w:basedOn w:val="a0"/>
    <w:link w:val="af7"/>
    <w:rsid w:val="0065024B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10">
    <w:name w:val="Основной текст с отступом 21"/>
    <w:basedOn w:val="a"/>
    <w:rsid w:val="001F2157"/>
    <w:pPr>
      <w:suppressAutoHyphens/>
      <w:spacing w:before="20" w:after="0" w:line="319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A47CE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47CE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31">
    <w:name w:val="Основной текст с отступом 31"/>
    <w:basedOn w:val="a"/>
    <w:rsid w:val="00A47CE2"/>
    <w:pPr>
      <w:suppressAutoHyphens/>
      <w:spacing w:after="0" w:line="240" w:lineRule="auto"/>
      <w:ind w:left="297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FR1">
    <w:name w:val="FR1"/>
    <w:rsid w:val="00A47CE2"/>
    <w:pPr>
      <w:widowControl w:val="0"/>
      <w:suppressAutoHyphens/>
      <w:autoSpaceDE w:val="0"/>
      <w:spacing w:before="160" w:after="0" w:line="240" w:lineRule="auto"/>
      <w:ind w:left="40" w:firstLine="340"/>
      <w:jc w:val="both"/>
    </w:pPr>
    <w:rPr>
      <w:rFonts w:ascii="Arial" w:eastAsia="Arial" w:hAnsi="Arial" w:cs="Arial"/>
      <w:sz w:val="16"/>
      <w:szCs w:val="16"/>
      <w:lang w:eastAsia="ar-SA"/>
    </w:rPr>
  </w:style>
  <w:style w:type="paragraph" w:styleId="25">
    <w:name w:val="Body Text 2"/>
    <w:basedOn w:val="a"/>
    <w:link w:val="26"/>
    <w:uiPriority w:val="99"/>
    <w:semiHidden/>
    <w:unhideWhenUsed/>
    <w:rsid w:val="00F86402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F86402"/>
  </w:style>
  <w:style w:type="paragraph" w:customStyle="1" w:styleId="211">
    <w:name w:val="Основной текст 21"/>
    <w:basedOn w:val="a"/>
    <w:rsid w:val="000223C3"/>
    <w:pPr>
      <w:suppressAutoHyphens/>
      <w:autoSpaceDE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9">
    <w:name w:val="No Spacing"/>
    <w:qFormat/>
    <w:rsid w:val="00F37A78"/>
    <w:pPr>
      <w:suppressAutoHyphens/>
      <w:spacing w:after="0" w:line="240" w:lineRule="auto"/>
    </w:pPr>
    <w:rPr>
      <w:rFonts w:ascii="Calibri" w:eastAsia="Times New Roman" w:hAnsi="Calibri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do.samgups.ru/moodle/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45DEE7-1514-42D8-BE96-0CD0199B00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64A460-8534-4A6A-ADEA-12B9849F78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57E033-3803-40E5-9149-483E1CE48F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E0F1D6A-AFD4-4045-9FC6-88DC44410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11</Pages>
  <Words>3428</Words>
  <Characters>19541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Свечников Александр Александрович</cp:lastModifiedBy>
  <cp:revision>6</cp:revision>
  <cp:lastPrinted>2021-02-16T04:52:00Z</cp:lastPrinted>
  <dcterms:created xsi:type="dcterms:W3CDTF">2023-03-23T08:12:00Z</dcterms:created>
  <dcterms:modified xsi:type="dcterms:W3CDTF">2025-01-29T08:47:00Z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